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CD" w:rsidRPr="006A3F7B" w:rsidRDefault="000C3ACD" w:rsidP="001147E0">
      <w:pPr>
        <w:jc w:val="center"/>
        <w:rPr>
          <w:rFonts w:ascii="Times New Roman" w:hAnsi="Times New Roman"/>
          <w:b/>
          <w:sz w:val="20"/>
        </w:rPr>
      </w:pPr>
      <w:r w:rsidRPr="006A3F7B">
        <w:rPr>
          <w:rFonts w:ascii="Times New Roman" w:hAnsi="Times New Roman"/>
          <w:b/>
          <w:sz w:val="20"/>
        </w:rPr>
        <w:t xml:space="preserve">СОГЛАШЕНИЕ О ЗАДАТКЕ </w:t>
      </w:r>
    </w:p>
    <w:p w:rsidR="0003729D" w:rsidRPr="006A3F7B" w:rsidRDefault="0003729D" w:rsidP="001147E0">
      <w:pPr>
        <w:suppressAutoHyphens w:val="0"/>
        <w:jc w:val="center"/>
        <w:rPr>
          <w:rFonts w:ascii="Times New Roman" w:hAnsi="Times New Roman"/>
          <w:sz w:val="20"/>
          <w:lang w:eastAsia="ru-RU"/>
        </w:rPr>
      </w:pPr>
    </w:p>
    <w:p w:rsidR="000C3ACD" w:rsidRPr="006A3F7B" w:rsidRDefault="000C3ACD" w:rsidP="001147E0">
      <w:pPr>
        <w:suppressAutoHyphens w:val="0"/>
        <w:jc w:val="center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 xml:space="preserve">г. ________________ </w:t>
      </w:r>
      <w:r w:rsidRPr="006A3F7B">
        <w:rPr>
          <w:rFonts w:ascii="Times New Roman" w:hAnsi="Times New Roman"/>
          <w:sz w:val="20"/>
          <w:lang w:eastAsia="ru-RU"/>
        </w:rPr>
        <w:tab/>
      </w:r>
      <w:r w:rsidRPr="006A3F7B">
        <w:rPr>
          <w:rFonts w:ascii="Times New Roman" w:hAnsi="Times New Roman"/>
          <w:sz w:val="20"/>
          <w:lang w:eastAsia="ru-RU"/>
        </w:rPr>
        <w:tab/>
      </w:r>
      <w:r w:rsidRPr="006A3F7B">
        <w:rPr>
          <w:rFonts w:ascii="Times New Roman" w:hAnsi="Times New Roman"/>
          <w:sz w:val="20"/>
          <w:lang w:eastAsia="ru-RU"/>
        </w:rPr>
        <w:tab/>
      </w:r>
      <w:r w:rsidRPr="006A3F7B">
        <w:rPr>
          <w:rFonts w:ascii="Times New Roman" w:hAnsi="Times New Roman"/>
          <w:sz w:val="20"/>
          <w:lang w:eastAsia="ru-RU"/>
        </w:rPr>
        <w:tab/>
      </w:r>
      <w:r w:rsidRPr="006A3F7B">
        <w:rPr>
          <w:rFonts w:ascii="Times New Roman" w:hAnsi="Times New Roman"/>
          <w:sz w:val="20"/>
          <w:lang w:eastAsia="ru-RU"/>
        </w:rPr>
        <w:tab/>
      </w:r>
      <w:r w:rsidRPr="006A3F7B">
        <w:rPr>
          <w:rFonts w:ascii="Times New Roman" w:hAnsi="Times New Roman"/>
          <w:sz w:val="20"/>
          <w:lang w:eastAsia="ru-RU"/>
        </w:rPr>
        <w:tab/>
      </w:r>
      <w:r w:rsidRPr="006A3F7B">
        <w:rPr>
          <w:rFonts w:ascii="Times New Roman" w:hAnsi="Times New Roman"/>
          <w:sz w:val="20"/>
          <w:lang w:eastAsia="ru-RU"/>
        </w:rPr>
        <w:tab/>
        <w:t xml:space="preserve">          «___» _________ </w:t>
      </w:r>
      <w:r w:rsidRPr="006A3F7B">
        <w:rPr>
          <w:rFonts w:ascii="Times New Roman" w:hAnsi="Times New Roman"/>
          <w:color w:val="C00000"/>
          <w:sz w:val="20"/>
          <w:lang w:eastAsia="ru-RU"/>
        </w:rPr>
        <w:t>20</w:t>
      </w:r>
      <w:r w:rsidR="00495998" w:rsidRPr="006A3F7B">
        <w:rPr>
          <w:rFonts w:ascii="Times New Roman" w:hAnsi="Times New Roman"/>
          <w:color w:val="C00000"/>
          <w:sz w:val="20"/>
          <w:lang w:eastAsia="ru-RU"/>
        </w:rPr>
        <w:t>2</w:t>
      </w:r>
      <w:r w:rsidR="00384CDE" w:rsidRPr="006A3F7B">
        <w:rPr>
          <w:rFonts w:ascii="Times New Roman" w:hAnsi="Times New Roman"/>
          <w:color w:val="C00000"/>
          <w:sz w:val="20"/>
          <w:lang w:eastAsia="ru-RU"/>
        </w:rPr>
        <w:t xml:space="preserve"> </w:t>
      </w:r>
      <w:r w:rsidRPr="006A3F7B">
        <w:rPr>
          <w:rFonts w:ascii="Times New Roman" w:hAnsi="Times New Roman"/>
          <w:sz w:val="20"/>
          <w:lang w:eastAsia="ru-RU"/>
        </w:rPr>
        <w:t xml:space="preserve"> </w:t>
      </w:r>
      <w:r w:rsidR="00A3757D" w:rsidRPr="006A3F7B">
        <w:rPr>
          <w:rFonts w:ascii="Times New Roman" w:hAnsi="Times New Roman"/>
          <w:sz w:val="20"/>
          <w:lang w:eastAsia="ru-RU"/>
        </w:rPr>
        <w:t xml:space="preserve"> </w:t>
      </w:r>
      <w:r w:rsidRPr="006A3F7B">
        <w:rPr>
          <w:rFonts w:ascii="Times New Roman" w:hAnsi="Times New Roman"/>
          <w:sz w:val="20"/>
          <w:lang w:eastAsia="ru-RU"/>
        </w:rPr>
        <w:t>года</w:t>
      </w:r>
    </w:p>
    <w:p w:rsidR="000C3ACD" w:rsidRPr="006A3F7B" w:rsidRDefault="000C3ACD" w:rsidP="001147E0">
      <w:pPr>
        <w:suppressAutoHyphens w:val="0"/>
        <w:jc w:val="both"/>
        <w:rPr>
          <w:rFonts w:ascii="Times New Roman" w:hAnsi="Times New Roman"/>
          <w:b/>
          <w:sz w:val="20"/>
          <w:lang w:eastAsia="ru-RU"/>
        </w:rPr>
      </w:pPr>
    </w:p>
    <w:p w:rsidR="000C3ACD" w:rsidRPr="006A3F7B" w:rsidRDefault="00AF633D" w:rsidP="001147E0">
      <w:pPr>
        <w:suppressAutoHyphens w:val="0"/>
        <w:ind w:firstLine="567"/>
        <w:jc w:val="both"/>
        <w:outlineLvl w:val="0"/>
        <w:rPr>
          <w:rFonts w:ascii="Times New Roman" w:hAnsi="Times New Roman"/>
          <w:bCs/>
          <w:sz w:val="20"/>
          <w:lang w:eastAsia="ru-RU"/>
        </w:rPr>
      </w:pPr>
      <w:proofErr w:type="gramStart"/>
      <w:r w:rsidRPr="006A3F7B">
        <w:rPr>
          <w:rFonts w:ascii="Times New Roman" w:hAnsi="Times New Roman"/>
          <w:sz w:val="20"/>
          <w:lang w:eastAsia="ru-RU"/>
        </w:rPr>
        <w:t>Общество с ограниченной ответственностью «</w:t>
      </w:r>
      <w:r w:rsidR="00321CD7" w:rsidRPr="006A3F7B">
        <w:rPr>
          <w:rFonts w:ascii="Times New Roman" w:hAnsi="Times New Roman"/>
          <w:b/>
          <w:sz w:val="20"/>
          <w:lang w:eastAsia="ru-RU"/>
        </w:rPr>
        <w:t>АГАТ</w:t>
      </w:r>
      <w:r w:rsidRPr="006A3F7B">
        <w:rPr>
          <w:rFonts w:ascii="Times New Roman" w:hAnsi="Times New Roman"/>
          <w:sz w:val="20"/>
          <w:lang w:eastAsia="ru-RU"/>
        </w:rPr>
        <w:t>»</w:t>
      </w:r>
      <w:r w:rsidR="0017519B" w:rsidRPr="006A3F7B">
        <w:rPr>
          <w:rFonts w:ascii="Times New Roman" w:hAnsi="Times New Roman"/>
          <w:sz w:val="20"/>
          <w:lang w:eastAsia="ru-RU"/>
        </w:rPr>
        <w:t>,</w:t>
      </w:r>
      <w:r w:rsidR="005951F0" w:rsidRPr="006A3F7B">
        <w:rPr>
          <w:rFonts w:ascii="Times New Roman" w:hAnsi="Times New Roman"/>
          <w:sz w:val="20"/>
          <w:lang w:eastAsia="ru-RU"/>
        </w:rPr>
        <w:t xml:space="preserve"> в лице генерального директора </w:t>
      </w:r>
      <w:r w:rsidR="0017519B" w:rsidRPr="006A3F7B">
        <w:rPr>
          <w:rFonts w:ascii="Times New Roman" w:hAnsi="Times New Roman"/>
          <w:sz w:val="20"/>
          <w:lang w:eastAsia="ru-RU"/>
        </w:rPr>
        <w:t>Пономаревой Натальи Ивановны</w:t>
      </w:r>
      <w:r w:rsidR="00DB36A6" w:rsidRPr="006A3F7B">
        <w:rPr>
          <w:rFonts w:ascii="Times New Roman" w:hAnsi="Times New Roman"/>
          <w:sz w:val="20"/>
          <w:lang w:eastAsia="ru-RU"/>
        </w:rPr>
        <w:t>,</w:t>
      </w:r>
      <w:r w:rsidRPr="006A3F7B">
        <w:rPr>
          <w:rFonts w:ascii="Times New Roman" w:hAnsi="Times New Roman"/>
          <w:sz w:val="20"/>
          <w:lang w:eastAsia="ru-RU"/>
        </w:rPr>
        <w:t xml:space="preserve"> действующее</w:t>
      </w:r>
      <w:r w:rsidR="000C3ACD" w:rsidRPr="006A3F7B">
        <w:rPr>
          <w:rFonts w:ascii="Times New Roman" w:hAnsi="Times New Roman"/>
          <w:sz w:val="20"/>
          <w:lang w:eastAsia="ru-RU"/>
        </w:rPr>
        <w:t xml:space="preserve"> на основании договора </w:t>
      </w:r>
      <w:r w:rsidR="00DB36A6" w:rsidRPr="006A3F7B">
        <w:rPr>
          <w:rFonts w:ascii="Times New Roman" w:hAnsi="Times New Roman"/>
          <w:bCs/>
          <w:sz w:val="20"/>
          <w:lang w:eastAsia="ru-RU"/>
        </w:rPr>
        <w:t>поручения</w:t>
      </w:r>
      <w:r w:rsidR="000C3ACD" w:rsidRPr="006A3F7B">
        <w:rPr>
          <w:rFonts w:ascii="Times New Roman" w:hAnsi="Times New Roman"/>
          <w:bCs/>
          <w:sz w:val="20"/>
          <w:lang w:eastAsia="ru-RU"/>
        </w:rPr>
        <w:t xml:space="preserve"> по организации и проведению торгов о продаж</w:t>
      </w:r>
      <w:r w:rsidR="008B7348" w:rsidRPr="006A3F7B">
        <w:rPr>
          <w:rFonts w:ascii="Times New Roman" w:hAnsi="Times New Roman"/>
          <w:bCs/>
          <w:sz w:val="20"/>
          <w:lang w:eastAsia="ru-RU"/>
        </w:rPr>
        <w:t xml:space="preserve">е имущества </w:t>
      </w:r>
      <w:r w:rsidR="001704C3" w:rsidRPr="006A3F7B">
        <w:rPr>
          <w:rFonts w:ascii="Times New Roman" w:hAnsi="Times New Roman"/>
          <w:bCs/>
          <w:sz w:val="20"/>
          <w:lang w:eastAsia="ru-RU"/>
        </w:rPr>
        <w:t>гр.</w:t>
      </w:r>
      <w:r w:rsidR="008D0A46" w:rsidRPr="006A3F7B">
        <w:rPr>
          <w:rFonts w:ascii="Times New Roman" w:hAnsi="Times New Roman"/>
          <w:b/>
          <w:sz w:val="20"/>
        </w:rPr>
        <w:t xml:space="preserve"> Гринь Павла Викторовича</w:t>
      </w:r>
      <w:r w:rsidR="00AA41DD" w:rsidRPr="006A3F7B">
        <w:rPr>
          <w:rFonts w:ascii="Times New Roman" w:hAnsi="Times New Roman"/>
          <w:b/>
          <w:sz w:val="20"/>
          <w:lang w:eastAsia="ru-RU"/>
        </w:rPr>
        <w:t>,</w:t>
      </w:r>
      <w:r w:rsidRPr="006A3F7B">
        <w:rPr>
          <w:rFonts w:ascii="Times New Roman" w:hAnsi="Times New Roman"/>
          <w:bCs/>
          <w:sz w:val="20"/>
          <w:lang w:eastAsia="ru-RU"/>
        </w:rPr>
        <w:t xml:space="preserve"> именуемое</w:t>
      </w:r>
      <w:r w:rsidR="000C3ACD" w:rsidRPr="006A3F7B">
        <w:rPr>
          <w:rFonts w:ascii="Times New Roman" w:hAnsi="Times New Roman"/>
          <w:bCs/>
          <w:sz w:val="20"/>
          <w:lang w:eastAsia="ru-RU"/>
        </w:rPr>
        <w:t xml:space="preserve"> в дальнейшем </w:t>
      </w:r>
      <w:r w:rsidR="000C3ACD" w:rsidRPr="006A3F7B">
        <w:rPr>
          <w:rFonts w:ascii="Times New Roman" w:hAnsi="Times New Roman"/>
          <w:b/>
          <w:bCs/>
          <w:sz w:val="20"/>
          <w:lang w:eastAsia="ru-RU"/>
        </w:rPr>
        <w:t>«Организатор торгов»</w:t>
      </w:r>
      <w:r w:rsidR="000C3ACD" w:rsidRPr="006A3F7B">
        <w:rPr>
          <w:rFonts w:ascii="Times New Roman" w:hAnsi="Times New Roman"/>
          <w:sz w:val="20"/>
          <w:lang w:eastAsia="ru-RU"/>
        </w:rPr>
        <w:t xml:space="preserve">  и _____________________________________________________</w:t>
      </w:r>
      <w:r w:rsidR="008877E3" w:rsidRPr="006A3F7B">
        <w:rPr>
          <w:rFonts w:ascii="Times New Roman" w:hAnsi="Times New Roman"/>
          <w:sz w:val="20"/>
          <w:lang w:eastAsia="ru-RU"/>
        </w:rPr>
        <w:t>_________________________________________</w:t>
      </w:r>
      <w:r w:rsidR="000C3ACD" w:rsidRPr="006A3F7B">
        <w:rPr>
          <w:rFonts w:ascii="Times New Roman" w:hAnsi="Times New Roman"/>
          <w:sz w:val="20"/>
          <w:lang w:eastAsia="ru-RU"/>
        </w:rPr>
        <w:t xml:space="preserve">, в лице _________________________________________________________________, действующего на основании ________________________________________, именуемое в дальнейшем </w:t>
      </w:r>
      <w:r w:rsidR="000C3ACD" w:rsidRPr="006A3F7B">
        <w:rPr>
          <w:rFonts w:ascii="Times New Roman" w:hAnsi="Times New Roman"/>
          <w:b/>
          <w:sz w:val="20"/>
          <w:lang w:eastAsia="ru-RU"/>
        </w:rPr>
        <w:t>«Заявитель»</w:t>
      </w:r>
      <w:r w:rsidR="000C3ACD" w:rsidRPr="006A3F7B">
        <w:rPr>
          <w:rFonts w:ascii="Times New Roman" w:hAnsi="Times New Roman"/>
          <w:sz w:val="20"/>
          <w:lang w:eastAsia="ru-RU"/>
        </w:rPr>
        <w:t>,  с другой стороны, заключили настоящее соглашение о нижеследующем:</w:t>
      </w:r>
      <w:proofErr w:type="gramEnd"/>
    </w:p>
    <w:p w:rsidR="000C3ACD" w:rsidRPr="006A3F7B" w:rsidRDefault="000C3ACD" w:rsidP="001147E0">
      <w:pPr>
        <w:suppressAutoHyphens w:val="0"/>
        <w:ind w:left="283"/>
        <w:rPr>
          <w:rFonts w:ascii="Times New Roman" w:hAnsi="Times New Roman"/>
          <w:sz w:val="20"/>
          <w:lang w:eastAsia="ru-RU"/>
        </w:rPr>
      </w:pPr>
    </w:p>
    <w:p w:rsidR="000C3ACD" w:rsidRPr="006A3F7B" w:rsidRDefault="001147E0" w:rsidP="001147E0">
      <w:pPr>
        <w:suppressAutoHyphens w:val="0"/>
        <w:ind w:firstLine="567"/>
        <w:jc w:val="center"/>
        <w:rPr>
          <w:rFonts w:ascii="Times New Roman" w:hAnsi="Times New Roman"/>
          <w:b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>1.</w:t>
      </w:r>
      <w:r w:rsidR="000C3ACD" w:rsidRPr="006A3F7B">
        <w:rPr>
          <w:rFonts w:ascii="Times New Roman" w:hAnsi="Times New Roman"/>
          <w:b/>
          <w:sz w:val="20"/>
          <w:lang w:eastAsia="ru-RU"/>
        </w:rPr>
        <w:t>Предмет соглашения</w:t>
      </w:r>
    </w:p>
    <w:p w:rsidR="0028371A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bCs/>
          <w:sz w:val="20"/>
          <w:lang w:eastAsia="ru-RU"/>
        </w:rPr>
      </w:pPr>
      <w:proofErr w:type="gramStart"/>
      <w:r w:rsidRPr="006A3F7B">
        <w:rPr>
          <w:rFonts w:ascii="Times New Roman" w:hAnsi="Times New Roman"/>
          <w:sz w:val="20"/>
          <w:lang w:eastAsia="ru-RU"/>
        </w:rPr>
        <w:t>В соответствии с условиями настоящего соглашения Заявитель для участия в торгах по продаже</w:t>
      </w:r>
      <w:proofErr w:type="gramEnd"/>
      <w:r w:rsidR="001704C3" w:rsidRPr="006A3F7B">
        <w:rPr>
          <w:rFonts w:ascii="Times New Roman" w:hAnsi="Times New Roman"/>
          <w:sz w:val="20"/>
          <w:lang w:eastAsia="ru-RU"/>
        </w:rPr>
        <w:t xml:space="preserve"> </w:t>
      </w:r>
      <w:r w:rsidRPr="006A3F7B">
        <w:rPr>
          <w:rFonts w:ascii="Times New Roman" w:hAnsi="Times New Roman"/>
          <w:bCs/>
          <w:sz w:val="20"/>
          <w:lang w:eastAsia="ru-RU"/>
        </w:rPr>
        <w:t xml:space="preserve">имущества </w:t>
      </w:r>
    </w:p>
    <w:p w:rsidR="000C3ACD" w:rsidRPr="006A3F7B" w:rsidRDefault="001704C3" w:rsidP="001147E0">
      <w:pPr>
        <w:suppressAutoHyphens w:val="0"/>
        <w:ind w:firstLine="567"/>
        <w:jc w:val="both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bCs/>
          <w:sz w:val="20"/>
          <w:lang w:eastAsia="ru-RU"/>
        </w:rPr>
        <w:t>гр.</w:t>
      </w:r>
      <w:r w:rsidR="00CE4705" w:rsidRPr="006A3F7B">
        <w:rPr>
          <w:rFonts w:ascii="Times New Roman" w:eastAsiaTheme="minorHAnsi" w:hAnsi="Times New Roman"/>
          <w:b/>
          <w:sz w:val="20"/>
          <w:lang w:eastAsia="en-US"/>
        </w:rPr>
        <w:t xml:space="preserve"> </w:t>
      </w:r>
      <w:r w:rsidR="008D0A46" w:rsidRPr="006A3F7B">
        <w:rPr>
          <w:rFonts w:ascii="Times New Roman" w:hAnsi="Times New Roman"/>
          <w:b/>
          <w:sz w:val="20"/>
        </w:rPr>
        <w:t>Гринь Павла Викторовича</w:t>
      </w:r>
      <w:r w:rsidR="000C3ACD" w:rsidRPr="006A3F7B">
        <w:rPr>
          <w:rFonts w:ascii="Times New Roman" w:hAnsi="Times New Roman"/>
          <w:bCs/>
          <w:sz w:val="20"/>
          <w:lang w:eastAsia="ru-RU"/>
        </w:rPr>
        <w:t xml:space="preserve">, </w:t>
      </w:r>
      <w:r w:rsidR="000C3ACD" w:rsidRPr="006A3F7B">
        <w:rPr>
          <w:rFonts w:ascii="Times New Roman" w:hAnsi="Times New Roman"/>
          <w:sz w:val="20"/>
          <w:lang w:eastAsia="ru-RU"/>
        </w:rPr>
        <w:t xml:space="preserve">проводимых «____» _____________ </w:t>
      </w:r>
      <w:r w:rsidR="000C3ACD" w:rsidRPr="006A3F7B">
        <w:rPr>
          <w:rFonts w:ascii="Times New Roman" w:hAnsi="Times New Roman"/>
          <w:color w:val="C00000"/>
          <w:sz w:val="20"/>
          <w:lang w:eastAsia="ru-RU"/>
        </w:rPr>
        <w:t>20</w:t>
      </w:r>
      <w:r w:rsidR="00495998" w:rsidRPr="006A3F7B">
        <w:rPr>
          <w:rFonts w:ascii="Times New Roman" w:hAnsi="Times New Roman"/>
          <w:color w:val="C00000"/>
          <w:sz w:val="20"/>
          <w:lang w:eastAsia="ru-RU"/>
        </w:rPr>
        <w:t>2</w:t>
      </w:r>
      <w:r w:rsidRPr="006A3F7B">
        <w:rPr>
          <w:rFonts w:ascii="Times New Roman" w:hAnsi="Times New Roman"/>
          <w:color w:val="C00000"/>
          <w:sz w:val="20"/>
          <w:lang w:eastAsia="ru-RU"/>
        </w:rPr>
        <w:t xml:space="preserve"> </w:t>
      </w:r>
      <w:r w:rsidR="000C3ACD" w:rsidRPr="006A3F7B">
        <w:rPr>
          <w:rFonts w:ascii="Times New Roman" w:hAnsi="Times New Roman"/>
          <w:sz w:val="20"/>
          <w:lang w:eastAsia="ru-RU"/>
        </w:rPr>
        <w:t xml:space="preserve"> г. перечисляет денежные средства в размере </w:t>
      </w:r>
      <w:r w:rsidR="0028371A" w:rsidRPr="006A3F7B">
        <w:rPr>
          <w:rFonts w:ascii="Times New Roman" w:hAnsi="Times New Roman"/>
          <w:sz w:val="20"/>
          <w:lang w:eastAsia="ru-RU"/>
        </w:rPr>
        <w:t>2</w:t>
      </w:r>
      <w:r w:rsidRPr="006A3F7B">
        <w:rPr>
          <w:rFonts w:ascii="Times New Roman" w:hAnsi="Times New Roman"/>
          <w:sz w:val="20"/>
          <w:lang w:eastAsia="ru-RU"/>
        </w:rPr>
        <w:t>0</w:t>
      </w:r>
      <w:r w:rsidR="000C3ACD" w:rsidRPr="006A3F7B">
        <w:rPr>
          <w:rFonts w:ascii="Times New Roman" w:hAnsi="Times New Roman"/>
          <w:sz w:val="20"/>
          <w:lang w:eastAsia="ru-RU"/>
        </w:rPr>
        <w:t xml:space="preserve">% от </w:t>
      </w:r>
      <w:r w:rsidR="003752A7" w:rsidRPr="006A3F7B">
        <w:rPr>
          <w:rFonts w:ascii="Times New Roman" w:hAnsi="Times New Roman"/>
          <w:sz w:val="20"/>
          <w:lang w:eastAsia="ru-RU"/>
        </w:rPr>
        <w:t>начальной</w:t>
      </w:r>
      <w:r w:rsidR="0037268B" w:rsidRPr="006A3F7B">
        <w:rPr>
          <w:rFonts w:ascii="Times New Roman" w:hAnsi="Times New Roman"/>
          <w:sz w:val="20"/>
          <w:lang w:eastAsia="ru-RU"/>
        </w:rPr>
        <w:t xml:space="preserve"> цены </w:t>
      </w:r>
      <w:r w:rsidR="000C3ACD" w:rsidRPr="006A3F7B">
        <w:rPr>
          <w:rFonts w:ascii="Times New Roman" w:hAnsi="Times New Roman"/>
          <w:sz w:val="20"/>
          <w:lang w:eastAsia="ru-RU"/>
        </w:rPr>
        <w:t>продажи имущества</w:t>
      </w:r>
      <w:r w:rsidR="0037268B" w:rsidRPr="006A3F7B">
        <w:rPr>
          <w:rFonts w:ascii="Times New Roman" w:hAnsi="Times New Roman"/>
          <w:sz w:val="20"/>
          <w:lang w:eastAsia="ru-RU"/>
        </w:rPr>
        <w:t xml:space="preserve"> по лоту</w:t>
      </w:r>
      <w:r w:rsidR="000676F7" w:rsidRPr="006A3F7B">
        <w:rPr>
          <w:rFonts w:ascii="Times New Roman" w:hAnsi="Times New Roman"/>
          <w:sz w:val="20"/>
          <w:lang w:eastAsia="ru-RU"/>
        </w:rPr>
        <w:t xml:space="preserve"> №</w:t>
      </w:r>
      <w:r w:rsidR="008D0A46" w:rsidRPr="006A3F7B">
        <w:rPr>
          <w:rFonts w:ascii="Times New Roman" w:hAnsi="Times New Roman"/>
          <w:sz w:val="20"/>
          <w:lang w:eastAsia="ru-RU"/>
        </w:rPr>
        <w:t>1</w:t>
      </w:r>
      <w:r w:rsidR="000C3ACD" w:rsidRPr="006A3F7B">
        <w:rPr>
          <w:rFonts w:ascii="Times New Roman" w:hAnsi="Times New Roman"/>
          <w:sz w:val="20"/>
          <w:lang w:eastAsia="ru-RU"/>
        </w:rPr>
        <w:t>, далее – «Задаток</w:t>
      </w:r>
      <w:r w:rsidR="00B717E4" w:rsidRPr="006A3F7B">
        <w:rPr>
          <w:rFonts w:ascii="Times New Roman" w:hAnsi="Times New Roman"/>
          <w:sz w:val="20"/>
          <w:lang w:eastAsia="ru-RU"/>
        </w:rPr>
        <w:t>»</w:t>
      </w:r>
      <w:r w:rsidR="000C3ACD" w:rsidRPr="006A3F7B">
        <w:rPr>
          <w:rFonts w:ascii="Times New Roman" w:hAnsi="Times New Roman"/>
          <w:sz w:val="20"/>
          <w:lang w:eastAsia="ru-RU"/>
        </w:rPr>
        <w:t xml:space="preserve">, а </w:t>
      </w:r>
      <w:r w:rsidR="00B717E4" w:rsidRPr="006A3F7B">
        <w:rPr>
          <w:rFonts w:ascii="Times New Roman" w:hAnsi="Times New Roman"/>
          <w:sz w:val="20"/>
          <w:lang w:eastAsia="ru-RU"/>
        </w:rPr>
        <w:t>Организатор торгов</w:t>
      </w:r>
      <w:r w:rsidR="000C3ACD" w:rsidRPr="006A3F7B">
        <w:rPr>
          <w:rFonts w:ascii="Times New Roman" w:hAnsi="Times New Roman"/>
          <w:sz w:val="20"/>
          <w:lang w:eastAsia="ru-RU"/>
        </w:rPr>
        <w:t xml:space="preserve"> принимает задаток в сумме ___________________.</w:t>
      </w:r>
    </w:p>
    <w:p w:rsidR="00495998" w:rsidRPr="006A3F7B" w:rsidRDefault="000C3ACD" w:rsidP="001147E0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proofErr w:type="gramStart"/>
      <w:r w:rsidRPr="006A3F7B">
        <w:rPr>
          <w:sz w:val="20"/>
          <w:szCs w:val="20"/>
        </w:rPr>
        <w:t>Задаток вносится Заявителем в счет обеспечения исполнения обязательств по заключению договора</w:t>
      </w:r>
      <w:r w:rsidR="00A214A5" w:rsidRPr="006A3F7B">
        <w:rPr>
          <w:sz w:val="20"/>
          <w:szCs w:val="20"/>
        </w:rPr>
        <w:t xml:space="preserve"> купли-продажи, а также оплате П</w:t>
      </w:r>
      <w:r w:rsidRPr="006A3F7B">
        <w:rPr>
          <w:sz w:val="20"/>
          <w:szCs w:val="20"/>
        </w:rPr>
        <w:t>редмета торгов, состав и описа</w:t>
      </w:r>
      <w:bookmarkStart w:id="0" w:name="_GoBack"/>
      <w:bookmarkEnd w:id="0"/>
      <w:r w:rsidRPr="006A3F7B">
        <w:rPr>
          <w:sz w:val="20"/>
          <w:szCs w:val="20"/>
        </w:rPr>
        <w:t xml:space="preserve">ние Предмета торгов размещены на сайте  </w:t>
      </w:r>
      <w:r w:rsidR="0017519B" w:rsidRPr="006A3F7B">
        <w:rPr>
          <w:color w:val="000000"/>
          <w:sz w:val="20"/>
          <w:szCs w:val="20"/>
        </w:rPr>
        <w:t>электронной торговой площадки</w:t>
      </w:r>
      <w:r w:rsidR="008D0A46" w:rsidRPr="006A3F7B">
        <w:rPr>
          <w:color w:val="000000"/>
          <w:sz w:val="20"/>
          <w:szCs w:val="20"/>
        </w:rPr>
        <w:t xml:space="preserve"> </w:t>
      </w:r>
      <w:r w:rsidR="00495998" w:rsidRPr="006A3F7B">
        <w:rPr>
          <w:color w:val="000000"/>
          <w:sz w:val="20"/>
          <w:szCs w:val="20"/>
        </w:rPr>
        <w:t xml:space="preserve">Общества с ограниченной ответственностью «Всероссийская электронная торговая площадка» </w:t>
      </w:r>
      <w:r w:rsidR="00321CD7" w:rsidRPr="006A3F7B">
        <w:rPr>
          <w:color w:val="000000"/>
          <w:sz w:val="20"/>
          <w:szCs w:val="20"/>
        </w:rPr>
        <w:t>(</w:t>
      </w:r>
      <w:r w:rsidR="00495998" w:rsidRPr="006A3F7B">
        <w:rPr>
          <w:sz w:val="20"/>
          <w:szCs w:val="20"/>
          <w:lang w:eastAsia="ar-SA"/>
        </w:rPr>
        <w:t>ОГРН: 1126230004449, ИНН: 6230079253)</w:t>
      </w:r>
      <w:r w:rsidR="00495998" w:rsidRPr="006A3F7B">
        <w:rPr>
          <w:color w:val="000000"/>
          <w:sz w:val="20"/>
          <w:szCs w:val="20"/>
        </w:rPr>
        <w:t xml:space="preserve"> (далее по тексту ООО «ВЭТП»</w:t>
      </w:r>
      <w:r w:rsidR="00495998" w:rsidRPr="006A3F7B">
        <w:rPr>
          <w:sz w:val="20"/>
          <w:szCs w:val="20"/>
          <w:lang w:eastAsia="ar-SA"/>
        </w:rPr>
        <w:t>).</w:t>
      </w:r>
      <w:proofErr w:type="gramEnd"/>
    </w:p>
    <w:p w:rsidR="000C3ACD" w:rsidRPr="006A3F7B" w:rsidRDefault="00AF633D" w:rsidP="001147E0">
      <w:pPr>
        <w:suppressAutoHyphens w:val="0"/>
        <w:ind w:firstLine="567"/>
        <w:jc w:val="center"/>
        <w:rPr>
          <w:rFonts w:ascii="Times New Roman" w:hAnsi="Times New Roman"/>
          <w:b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>2.</w:t>
      </w:r>
      <w:r w:rsidR="000C3ACD" w:rsidRPr="006A3F7B">
        <w:rPr>
          <w:rFonts w:ascii="Times New Roman" w:hAnsi="Times New Roman"/>
          <w:b/>
          <w:sz w:val="20"/>
          <w:lang w:eastAsia="ru-RU"/>
        </w:rPr>
        <w:t>Порядок внесения задатка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 xml:space="preserve">Задаток должен быть зачислен Заявителем в срок не позднее </w:t>
      </w:r>
      <w:r w:rsidR="00B717E4" w:rsidRPr="006A3F7B">
        <w:rPr>
          <w:rFonts w:ascii="Times New Roman" w:hAnsi="Times New Roman"/>
          <w:sz w:val="20"/>
          <w:lang w:eastAsia="ru-RU"/>
        </w:rPr>
        <w:t>указанного в сообщении о торгах</w:t>
      </w:r>
      <w:r w:rsidRPr="006A3F7B">
        <w:rPr>
          <w:rFonts w:ascii="Times New Roman" w:hAnsi="Times New Roman"/>
          <w:sz w:val="20"/>
          <w:lang w:eastAsia="ru-RU"/>
        </w:rPr>
        <w:t xml:space="preserve"> на расчетный счет организатора торгов:</w:t>
      </w:r>
    </w:p>
    <w:p w:rsidR="008D397F" w:rsidRPr="006A3F7B" w:rsidRDefault="000C3ACD" w:rsidP="001147E0">
      <w:pPr>
        <w:pStyle w:val="b-articletext"/>
        <w:shd w:val="clear" w:color="auto" w:fill="FFFFFF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6A3F7B">
        <w:rPr>
          <w:b/>
          <w:color w:val="FF0000"/>
          <w:sz w:val="20"/>
          <w:szCs w:val="20"/>
        </w:rPr>
        <w:t>Получатель:</w:t>
      </w:r>
    </w:p>
    <w:p w:rsidR="008D397F" w:rsidRPr="006A3F7B" w:rsidRDefault="008D397F" w:rsidP="00A3757D">
      <w:pPr>
        <w:ind w:firstLine="567"/>
        <w:rPr>
          <w:rFonts w:ascii="Times New Roman" w:hAnsi="Times New Roman"/>
          <w:b/>
          <w:sz w:val="20"/>
        </w:rPr>
      </w:pPr>
      <w:r w:rsidRPr="006A3F7B">
        <w:rPr>
          <w:rFonts w:ascii="Times New Roman" w:hAnsi="Times New Roman"/>
          <w:b/>
          <w:sz w:val="20"/>
        </w:rPr>
        <w:t xml:space="preserve">Общество с </w:t>
      </w:r>
      <w:proofErr w:type="gramStart"/>
      <w:r w:rsidRPr="006A3F7B">
        <w:rPr>
          <w:rFonts w:ascii="Times New Roman" w:hAnsi="Times New Roman"/>
          <w:b/>
          <w:sz w:val="20"/>
        </w:rPr>
        <w:t>ограниченной</w:t>
      </w:r>
      <w:proofErr w:type="gramEnd"/>
      <w:r w:rsidRPr="006A3F7B">
        <w:rPr>
          <w:rFonts w:ascii="Times New Roman" w:hAnsi="Times New Roman"/>
          <w:b/>
          <w:sz w:val="20"/>
        </w:rPr>
        <w:t xml:space="preserve"> ответственностью «</w:t>
      </w:r>
      <w:r w:rsidR="00321CD7" w:rsidRPr="006A3F7B">
        <w:rPr>
          <w:rFonts w:ascii="Times New Roman" w:hAnsi="Times New Roman"/>
          <w:b/>
          <w:sz w:val="20"/>
        </w:rPr>
        <w:t>АГАТ</w:t>
      </w:r>
      <w:r w:rsidRPr="006A3F7B">
        <w:rPr>
          <w:rFonts w:ascii="Times New Roman" w:hAnsi="Times New Roman"/>
          <w:b/>
          <w:sz w:val="20"/>
        </w:rPr>
        <w:t>»</w:t>
      </w:r>
    </w:p>
    <w:p w:rsidR="008D397F" w:rsidRPr="006A3F7B" w:rsidRDefault="008D397F" w:rsidP="00A3757D">
      <w:pPr>
        <w:ind w:firstLine="567"/>
        <w:rPr>
          <w:rFonts w:ascii="Times New Roman" w:hAnsi="Times New Roman"/>
          <w:bCs/>
          <w:sz w:val="20"/>
        </w:rPr>
      </w:pPr>
      <w:r w:rsidRPr="006A3F7B">
        <w:rPr>
          <w:rFonts w:ascii="Times New Roman" w:hAnsi="Times New Roman"/>
          <w:bCs/>
          <w:sz w:val="20"/>
        </w:rPr>
        <w:t xml:space="preserve">Почтовый </w:t>
      </w:r>
      <w:r w:rsidR="0017519B" w:rsidRPr="006A3F7B">
        <w:rPr>
          <w:rFonts w:ascii="Times New Roman" w:hAnsi="Times New Roman"/>
          <w:bCs/>
          <w:sz w:val="20"/>
        </w:rPr>
        <w:t>адрес: 105082, г</w:t>
      </w:r>
      <w:proofErr w:type="gramStart"/>
      <w:r w:rsidR="0017519B" w:rsidRPr="006A3F7B">
        <w:rPr>
          <w:rFonts w:ascii="Times New Roman" w:hAnsi="Times New Roman"/>
          <w:bCs/>
          <w:sz w:val="20"/>
        </w:rPr>
        <w:t>.М</w:t>
      </w:r>
      <w:proofErr w:type="gramEnd"/>
      <w:r w:rsidR="0017519B" w:rsidRPr="006A3F7B">
        <w:rPr>
          <w:rFonts w:ascii="Times New Roman" w:hAnsi="Times New Roman"/>
          <w:bCs/>
          <w:sz w:val="20"/>
        </w:rPr>
        <w:t>осква, а/я 177</w:t>
      </w:r>
    </w:p>
    <w:p w:rsidR="0017519B" w:rsidRPr="006A3F7B" w:rsidRDefault="0017519B" w:rsidP="00A3757D">
      <w:pPr>
        <w:ind w:firstLine="567"/>
        <w:rPr>
          <w:rFonts w:ascii="Times New Roman" w:hAnsi="Times New Roman"/>
          <w:sz w:val="20"/>
        </w:rPr>
      </w:pPr>
      <w:r w:rsidRPr="006A3F7B">
        <w:rPr>
          <w:rFonts w:ascii="Times New Roman" w:hAnsi="Times New Roman"/>
          <w:sz w:val="20"/>
          <w:lang w:eastAsia="en-US"/>
        </w:rPr>
        <w:t xml:space="preserve">ИНН </w:t>
      </w:r>
      <w:r w:rsidRPr="006A3F7B">
        <w:rPr>
          <w:rFonts w:ascii="Times New Roman" w:hAnsi="Times New Roman"/>
          <w:sz w:val="20"/>
        </w:rPr>
        <w:t>5022072992</w:t>
      </w:r>
    </w:p>
    <w:p w:rsidR="0017519B" w:rsidRPr="006A3F7B" w:rsidRDefault="0017519B" w:rsidP="00A3757D">
      <w:pPr>
        <w:ind w:firstLine="567"/>
        <w:rPr>
          <w:rFonts w:ascii="Times New Roman" w:hAnsi="Times New Roman"/>
          <w:sz w:val="20"/>
        </w:rPr>
      </w:pPr>
      <w:r w:rsidRPr="006A3F7B">
        <w:rPr>
          <w:rFonts w:ascii="Times New Roman" w:hAnsi="Times New Roman"/>
          <w:sz w:val="20"/>
          <w:lang w:eastAsia="en-US"/>
        </w:rPr>
        <w:t xml:space="preserve">КПП </w:t>
      </w:r>
      <w:r w:rsidRPr="006A3F7B">
        <w:rPr>
          <w:rFonts w:ascii="Times New Roman" w:hAnsi="Times New Roman"/>
          <w:sz w:val="20"/>
        </w:rPr>
        <w:t>502201001</w:t>
      </w:r>
    </w:p>
    <w:p w:rsidR="00A3757D" w:rsidRPr="006A3F7B" w:rsidRDefault="00A3757D" w:rsidP="00A3757D">
      <w:pPr>
        <w:rPr>
          <w:rFonts w:ascii="Times New Roman" w:hAnsi="Times New Roman"/>
          <w:b/>
          <w:sz w:val="20"/>
          <w:lang w:eastAsia="en-US"/>
        </w:rPr>
      </w:pPr>
      <w:r w:rsidRPr="006A3F7B">
        <w:rPr>
          <w:rFonts w:ascii="Times New Roman" w:hAnsi="Times New Roman"/>
          <w:b/>
          <w:sz w:val="20"/>
          <w:lang w:eastAsia="en-US"/>
        </w:rPr>
        <w:t xml:space="preserve">           </w:t>
      </w:r>
      <w:proofErr w:type="spellStart"/>
      <w:proofErr w:type="gramStart"/>
      <w:r w:rsidRPr="006A3F7B">
        <w:rPr>
          <w:rFonts w:ascii="Times New Roman" w:hAnsi="Times New Roman"/>
          <w:b/>
          <w:sz w:val="20"/>
          <w:lang w:eastAsia="en-US"/>
        </w:rPr>
        <w:t>р</w:t>
      </w:r>
      <w:proofErr w:type="spellEnd"/>
      <w:proofErr w:type="gramEnd"/>
      <w:r w:rsidRPr="006A3F7B">
        <w:rPr>
          <w:rFonts w:ascii="Times New Roman" w:hAnsi="Times New Roman"/>
          <w:b/>
          <w:sz w:val="20"/>
          <w:lang w:eastAsia="en-US"/>
        </w:rPr>
        <w:t>/с 40702810000770000424</w:t>
      </w:r>
    </w:p>
    <w:p w:rsidR="00A3757D" w:rsidRPr="006A3F7B" w:rsidRDefault="00A3757D" w:rsidP="00A3757D">
      <w:pPr>
        <w:rPr>
          <w:rFonts w:ascii="Times New Roman" w:hAnsi="Times New Roman"/>
          <w:sz w:val="20"/>
          <w:lang w:eastAsia="en-US"/>
        </w:rPr>
      </w:pPr>
      <w:r w:rsidRPr="006A3F7B">
        <w:rPr>
          <w:rFonts w:ascii="Times New Roman" w:hAnsi="Times New Roman"/>
          <w:sz w:val="20"/>
          <w:lang w:eastAsia="en-US"/>
        </w:rPr>
        <w:t xml:space="preserve">          в БАНКЕ: ПАО «БАНК УРАЛСИБ»</w:t>
      </w:r>
    </w:p>
    <w:p w:rsidR="00A3757D" w:rsidRPr="006A3F7B" w:rsidRDefault="00A3757D" w:rsidP="00A3757D">
      <w:pPr>
        <w:rPr>
          <w:rFonts w:ascii="Times New Roman" w:hAnsi="Times New Roman"/>
          <w:sz w:val="20"/>
          <w:lang w:eastAsia="en-US"/>
        </w:rPr>
      </w:pPr>
      <w:r w:rsidRPr="006A3F7B">
        <w:rPr>
          <w:rFonts w:ascii="Times New Roman" w:hAnsi="Times New Roman"/>
          <w:sz w:val="20"/>
          <w:lang w:eastAsia="en-US"/>
        </w:rPr>
        <w:t xml:space="preserve">          БИК 044525787</w:t>
      </w:r>
    </w:p>
    <w:p w:rsidR="00A3757D" w:rsidRPr="006A3F7B" w:rsidRDefault="00A3757D" w:rsidP="00A3757D">
      <w:pPr>
        <w:rPr>
          <w:rFonts w:ascii="Times New Roman" w:hAnsi="Times New Roman"/>
          <w:sz w:val="20"/>
          <w:lang w:eastAsia="en-US"/>
        </w:rPr>
      </w:pPr>
      <w:r w:rsidRPr="006A3F7B">
        <w:rPr>
          <w:rFonts w:ascii="Times New Roman" w:hAnsi="Times New Roman"/>
          <w:sz w:val="20"/>
          <w:lang w:eastAsia="en-US"/>
        </w:rPr>
        <w:t xml:space="preserve">          к/с  30101810100000000787</w:t>
      </w:r>
    </w:p>
    <w:p w:rsidR="000C3ACD" w:rsidRPr="006A3F7B" w:rsidRDefault="0017519B" w:rsidP="001147E0">
      <w:pPr>
        <w:ind w:firstLine="567"/>
        <w:jc w:val="both"/>
        <w:rPr>
          <w:rFonts w:ascii="Times New Roman" w:hAnsi="Times New Roman"/>
          <w:b/>
          <w:sz w:val="20"/>
          <w:lang w:eastAsia="ru-RU"/>
        </w:rPr>
      </w:pPr>
      <w:r w:rsidRPr="006A3F7B">
        <w:rPr>
          <w:rFonts w:ascii="Times New Roman" w:hAnsi="Times New Roman"/>
          <w:sz w:val="20"/>
        </w:rPr>
        <w:t xml:space="preserve">назначение платежа: «Задаток за участие в торгах </w:t>
      </w:r>
      <w:r w:rsidR="008D0A46" w:rsidRPr="006A3F7B">
        <w:rPr>
          <w:rFonts w:ascii="Times New Roman" w:hAnsi="Times New Roman"/>
          <w:b/>
          <w:sz w:val="20"/>
        </w:rPr>
        <w:t>Гринь П</w:t>
      </w:r>
      <w:r w:rsidR="007C3F66" w:rsidRPr="006A3F7B">
        <w:rPr>
          <w:rFonts w:ascii="Times New Roman" w:hAnsi="Times New Roman"/>
          <w:sz w:val="20"/>
        </w:rPr>
        <w:t>.</w:t>
      </w:r>
      <w:r w:rsidR="008D0A46" w:rsidRPr="006A3F7B">
        <w:rPr>
          <w:rFonts w:ascii="Times New Roman" w:hAnsi="Times New Roman"/>
          <w:sz w:val="20"/>
        </w:rPr>
        <w:t>В.</w:t>
      </w:r>
      <w:r w:rsidR="007C3F66" w:rsidRPr="006A3F7B">
        <w:rPr>
          <w:rFonts w:ascii="Times New Roman" w:hAnsi="Times New Roman"/>
          <w:sz w:val="20"/>
        </w:rPr>
        <w:t xml:space="preserve"> </w:t>
      </w:r>
      <w:r w:rsidRPr="006A3F7B">
        <w:rPr>
          <w:rFonts w:ascii="Times New Roman" w:hAnsi="Times New Roman"/>
          <w:color w:val="C00000"/>
          <w:sz w:val="20"/>
        </w:rPr>
        <w:t xml:space="preserve"> </w:t>
      </w:r>
      <w:r w:rsidRPr="006A3F7B">
        <w:rPr>
          <w:rFonts w:ascii="Times New Roman" w:hAnsi="Times New Roman"/>
          <w:sz w:val="20"/>
        </w:rPr>
        <w:t>по Лоту №</w:t>
      </w:r>
      <w:r w:rsidR="008D0A46" w:rsidRPr="006A3F7B">
        <w:rPr>
          <w:rFonts w:ascii="Times New Roman" w:hAnsi="Times New Roman"/>
          <w:sz w:val="20"/>
        </w:rPr>
        <w:t>1</w:t>
      </w:r>
      <w:r w:rsidRPr="006A3F7B">
        <w:rPr>
          <w:rFonts w:ascii="Times New Roman" w:hAnsi="Times New Roman"/>
          <w:sz w:val="20"/>
        </w:rPr>
        <w:t xml:space="preserve">». </w:t>
      </w:r>
      <w:r w:rsidR="000C3ACD" w:rsidRPr="006A3F7B">
        <w:rPr>
          <w:rFonts w:ascii="Times New Roman" w:hAnsi="Times New Roman"/>
          <w:sz w:val="20"/>
          <w:lang w:eastAsia="ru-RU"/>
        </w:rPr>
        <w:t>НДС на сумму задатка не начисляется.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 xml:space="preserve">Задаток считается внесенным </w:t>
      </w:r>
      <w:proofErr w:type="gramStart"/>
      <w:r w:rsidRPr="006A3F7B">
        <w:rPr>
          <w:rFonts w:ascii="Times New Roman" w:hAnsi="Times New Roman"/>
          <w:sz w:val="20"/>
          <w:lang w:eastAsia="ru-RU"/>
        </w:rPr>
        <w:t>с даты поступления</w:t>
      </w:r>
      <w:proofErr w:type="gramEnd"/>
      <w:r w:rsidRPr="006A3F7B">
        <w:rPr>
          <w:rFonts w:ascii="Times New Roman" w:hAnsi="Times New Roman"/>
          <w:sz w:val="20"/>
          <w:lang w:eastAsia="ru-RU"/>
        </w:rPr>
        <w:t xml:space="preserve"> всей суммы задатка на указанный счет. В случае не поступления всей суммы задатка в установленный срок, обязательства Заявителя по внесению задатка считаются невыполненными. В этом случае Заявитель не допускается к участию в торгах.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>Моментом исполнения обязательства Заявителя по оплате задатка считается момент зачисления денежных средств на рас</w:t>
      </w:r>
      <w:r w:rsidR="0017519B" w:rsidRPr="006A3F7B">
        <w:rPr>
          <w:rFonts w:ascii="Times New Roman" w:hAnsi="Times New Roman"/>
          <w:sz w:val="20"/>
          <w:lang w:eastAsia="ru-RU"/>
        </w:rPr>
        <w:t>четный счет Организатора торгов или внесения в кассу.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 xml:space="preserve">Риски несвоевременного исполнения банками платежных документов и зачисления денежных средств несет Заявитель. </w:t>
      </w:r>
    </w:p>
    <w:p w:rsidR="000C3ACD" w:rsidRPr="006A3F7B" w:rsidRDefault="001147E0" w:rsidP="001147E0">
      <w:pPr>
        <w:suppressAutoHyphens w:val="0"/>
        <w:ind w:firstLine="567"/>
        <w:jc w:val="center"/>
        <w:rPr>
          <w:rFonts w:ascii="Times New Roman" w:hAnsi="Times New Roman"/>
          <w:b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>3.</w:t>
      </w:r>
      <w:r w:rsidR="000C3ACD" w:rsidRPr="006A3F7B">
        <w:rPr>
          <w:rFonts w:ascii="Times New Roman" w:hAnsi="Times New Roman"/>
          <w:b/>
          <w:sz w:val="20"/>
          <w:lang w:eastAsia="ru-RU"/>
        </w:rPr>
        <w:t>Порядок возврата и удержания задатка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>Организатор торгов возвращает задаток Заявителю в течение 5 (пяти) рабочих дней со дня подписания протокола о результатах проведения торгов путем перечисления суммы задатка в полном объеме на расчетный счет Заявителя, с которого была перечислена сумма задатка, в следующих случаях:</w:t>
      </w:r>
    </w:p>
    <w:p w:rsidR="000C3ACD" w:rsidRPr="006A3F7B" w:rsidRDefault="000C3ACD" w:rsidP="001147E0">
      <w:pPr>
        <w:suppressAutoHyphens w:val="0"/>
        <w:ind w:left="567" w:firstLine="567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 xml:space="preserve">- </w:t>
      </w:r>
      <w:r w:rsidRPr="006A3F7B">
        <w:rPr>
          <w:rFonts w:ascii="Times New Roman" w:hAnsi="Times New Roman"/>
          <w:sz w:val="20"/>
          <w:lang w:eastAsia="ru-RU"/>
        </w:rPr>
        <w:t>Заявитель не допущен к участию в торгах;</w:t>
      </w:r>
    </w:p>
    <w:p w:rsidR="000C3ACD" w:rsidRPr="006A3F7B" w:rsidRDefault="000C3ACD" w:rsidP="001147E0">
      <w:pPr>
        <w:suppressAutoHyphens w:val="0"/>
        <w:ind w:left="567" w:firstLine="567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>-</w:t>
      </w:r>
      <w:r w:rsidRPr="006A3F7B">
        <w:rPr>
          <w:rFonts w:ascii="Times New Roman" w:hAnsi="Times New Roman"/>
          <w:sz w:val="20"/>
          <w:lang w:eastAsia="ru-RU"/>
        </w:rPr>
        <w:t xml:space="preserve"> Заявитель участвовал в торгах, но не выиграл их;</w:t>
      </w:r>
    </w:p>
    <w:p w:rsidR="000C3ACD" w:rsidRPr="006A3F7B" w:rsidRDefault="000C3ACD" w:rsidP="001147E0">
      <w:pPr>
        <w:suppressAutoHyphens w:val="0"/>
        <w:ind w:left="567" w:firstLine="567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>-</w:t>
      </w:r>
      <w:r w:rsidRPr="006A3F7B">
        <w:rPr>
          <w:rFonts w:ascii="Times New Roman" w:hAnsi="Times New Roman"/>
          <w:sz w:val="20"/>
          <w:lang w:eastAsia="ru-RU"/>
        </w:rPr>
        <w:t xml:space="preserve"> Заявитель отозвал свою заявку на участие в торгах до момента приобретения им статуса участника торгов;</w:t>
      </w:r>
    </w:p>
    <w:p w:rsidR="000C3ACD" w:rsidRPr="006A3F7B" w:rsidRDefault="000C3ACD" w:rsidP="001147E0">
      <w:pPr>
        <w:suppressAutoHyphens w:val="0"/>
        <w:ind w:left="567" w:firstLine="567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>-</w:t>
      </w:r>
      <w:r w:rsidRPr="006A3F7B">
        <w:rPr>
          <w:rFonts w:ascii="Times New Roman" w:hAnsi="Times New Roman"/>
          <w:sz w:val="20"/>
          <w:lang w:eastAsia="ru-RU"/>
        </w:rPr>
        <w:t xml:space="preserve"> признания торгов </w:t>
      </w:r>
      <w:proofErr w:type="gramStart"/>
      <w:r w:rsidRPr="006A3F7B">
        <w:rPr>
          <w:rFonts w:ascii="Times New Roman" w:hAnsi="Times New Roman"/>
          <w:sz w:val="20"/>
          <w:lang w:eastAsia="ru-RU"/>
        </w:rPr>
        <w:t>несостоявшимися</w:t>
      </w:r>
      <w:proofErr w:type="gramEnd"/>
      <w:r w:rsidRPr="006A3F7B">
        <w:rPr>
          <w:rFonts w:ascii="Times New Roman" w:hAnsi="Times New Roman"/>
          <w:sz w:val="20"/>
          <w:lang w:eastAsia="ru-RU"/>
        </w:rPr>
        <w:t>;</w:t>
      </w:r>
    </w:p>
    <w:p w:rsidR="000C3ACD" w:rsidRPr="006A3F7B" w:rsidRDefault="000C3ACD" w:rsidP="001147E0">
      <w:pPr>
        <w:suppressAutoHyphens w:val="0"/>
        <w:ind w:left="567" w:firstLine="567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>-</w:t>
      </w:r>
      <w:r w:rsidRPr="006A3F7B">
        <w:rPr>
          <w:rFonts w:ascii="Times New Roman" w:hAnsi="Times New Roman"/>
          <w:sz w:val="20"/>
          <w:lang w:eastAsia="ru-RU"/>
        </w:rPr>
        <w:t xml:space="preserve"> отмены торгов.</w:t>
      </w:r>
    </w:p>
    <w:p w:rsidR="00DB36A6" w:rsidRPr="006A3F7B" w:rsidRDefault="00DB36A6" w:rsidP="001147E0">
      <w:pPr>
        <w:suppressAutoHyphens w:val="0"/>
        <w:ind w:firstLine="567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>В случае невозможности идентифицирования счета (расчетн</w:t>
      </w:r>
      <w:r w:rsidR="0003729D" w:rsidRPr="006A3F7B">
        <w:rPr>
          <w:rFonts w:ascii="Times New Roman" w:hAnsi="Times New Roman"/>
          <w:b/>
          <w:sz w:val="20"/>
          <w:lang w:eastAsia="ru-RU"/>
        </w:rPr>
        <w:t>ого счета), с которого был оплач</w:t>
      </w:r>
      <w:r w:rsidRPr="006A3F7B">
        <w:rPr>
          <w:rFonts w:ascii="Times New Roman" w:hAnsi="Times New Roman"/>
          <w:b/>
          <w:sz w:val="20"/>
          <w:lang w:eastAsia="ru-RU"/>
        </w:rPr>
        <w:t>ен задаток, Заявитель обязан в разумный срок предоставить Организатору торгов точные банковские реквизиты для возврата задатка.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>Организатор торгов не возвращает задаток Заявителю в случае уклонения Заявителя, признанного победителем торгов, от подписания договора купли-продажи имущества.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b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>Внесенный Заявителем, признанным победителем торгов, задаток засчитывается в счет оплаты Предмета торгов при подписании договора купли-продажи имущества.</w:t>
      </w:r>
    </w:p>
    <w:p w:rsidR="000C3ACD" w:rsidRPr="006A3F7B" w:rsidRDefault="001147E0" w:rsidP="001147E0">
      <w:pPr>
        <w:suppressAutoHyphens w:val="0"/>
        <w:ind w:firstLine="567"/>
        <w:jc w:val="center"/>
        <w:rPr>
          <w:rFonts w:ascii="Times New Roman" w:hAnsi="Times New Roman"/>
          <w:b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  <w:lang w:eastAsia="ru-RU"/>
        </w:rPr>
        <w:t>4.</w:t>
      </w:r>
      <w:r w:rsidR="000C3ACD" w:rsidRPr="006A3F7B">
        <w:rPr>
          <w:rFonts w:ascii="Times New Roman" w:hAnsi="Times New Roman"/>
          <w:b/>
          <w:sz w:val="20"/>
          <w:lang w:eastAsia="ru-RU"/>
        </w:rPr>
        <w:t>Заключительные положения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>Подписанием настоящего соглашения Заявитель подтверждает тот факт, что ознакомлен с имуществом, ознакомлен и согласен с условиями, сроками и порядком проведения торгов, сроками и порядком приема заявок, задатков, а также порядком подведения итогов торгов.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color w:val="FF0000"/>
          <w:sz w:val="20"/>
        </w:rPr>
      </w:pPr>
      <w:r w:rsidRPr="006A3F7B">
        <w:rPr>
          <w:rFonts w:ascii="Times New Roman" w:hAnsi="Times New Roman"/>
          <w:sz w:val="20"/>
        </w:rPr>
        <w:lastRenderedPageBreak/>
        <w:t xml:space="preserve">Споры, возникающие при исполнении настоящего Соглашения, разрешаются сторонами путем переговоров между собой. При не достижении согласия споры и разногласия подлежат рассмотрению в </w:t>
      </w:r>
      <w:r w:rsidRPr="006A3F7B">
        <w:rPr>
          <w:rFonts w:ascii="Times New Roman" w:hAnsi="Times New Roman"/>
          <w:color w:val="FF0000"/>
          <w:sz w:val="20"/>
        </w:rPr>
        <w:t xml:space="preserve">Арбитражном суде </w:t>
      </w:r>
      <w:r w:rsidR="008D0A46" w:rsidRPr="006A3F7B">
        <w:rPr>
          <w:rFonts w:ascii="Times New Roman" w:hAnsi="Times New Roman"/>
          <w:color w:val="FF0000"/>
          <w:sz w:val="20"/>
        </w:rPr>
        <w:t>г</w:t>
      </w:r>
      <w:proofErr w:type="gramStart"/>
      <w:r w:rsidR="008D0A46" w:rsidRPr="006A3F7B">
        <w:rPr>
          <w:rFonts w:ascii="Times New Roman" w:hAnsi="Times New Roman"/>
          <w:color w:val="FF0000"/>
          <w:sz w:val="20"/>
        </w:rPr>
        <w:t>.</w:t>
      </w:r>
      <w:r w:rsidR="0017519B" w:rsidRPr="006A3F7B">
        <w:rPr>
          <w:rFonts w:ascii="Times New Roman" w:hAnsi="Times New Roman"/>
          <w:color w:val="FF0000"/>
          <w:sz w:val="20"/>
        </w:rPr>
        <w:t>М</w:t>
      </w:r>
      <w:proofErr w:type="gramEnd"/>
      <w:r w:rsidR="0017519B" w:rsidRPr="006A3F7B">
        <w:rPr>
          <w:rFonts w:ascii="Times New Roman" w:hAnsi="Times New Roman"/>
          <w:color w:val="FF0000"/>
          <w:sz w:val="20"/>
        </w:rPr>
        <w:t>оскв</w:t>
      </w:r>
      <w:r w:rsidR="008D0A46" w:rsidRPr="006A3F7B">
        <w:rPr>
          <w:rFonts w:ascii="Times New Roman" w:hAnsi="Times New Roman"/>
          <w:color w:val="FF0000"/>
          <w:sz w:val="20"/>
        </w:rPr>
        <w:t>ы</w:t>
      </w:r>
      <w:r w:rsidR="0017519B" w:rsidRPr="006A3F7B">
        <w:rPr>
          <w:rFonts w:ascii="Times New Roman" w:hAnsi="Times New Roman"/>
          <w:color w:val="FF0000"/>
          <w:sz w:val="20"/>
        </w:rPr>
        <w:t>.</w:t>
      </w:r>
    </w:p>
    <w:p w:rsidR="000C3ACD" w:rsidRPr="006A3F7B" w:rsidRDefault="000C3ACD" w:rsidP="001147E0">
      <w:pPr>
        <w:suppressAutoHyphens w:val="0"/>
        <w:ind w:firstLine="567"/>
        <w:rPr>
          <w:rFonts w:ascii="Times New Roman" w:hAnsi="Times New Roman"/>
          <w:sz w:val="20"/>
        </w:rPr>
      </w:pPr>
      <w:r w:rsidRPr="006A3F7B">
        <w:rPr>
          <w:rFonts w:ascii="Times New Roman" w:hAnsi="Times New Roman"/>
          <w:sz w:val="20"/>
        </w:rPr>
        <w:t>Отношения сторон, не урегулированные настоящим Соглашением, регулируются действующим законодательством Российской Федерации.</w:t>
      </w:r>
    </w:p>
    <w:p w:rsidR="000C3ACD" w:rsidRPr="006A3F7B" w:rsidRDefault="000C3ACD" w:rsidP="001147E0">
      <w:pPr>
        <w:suppressAutoHyphens w:val="0"/>
        <w:ind w:firstLine="567"/>
        <w:jc w:val="both"/>
        <w:rPr>
          <w:rFonts w:ascii="Times New Roman" w:hAnsi="Times New Roman"/>
          <w:sz w:val="20"/>
          <w:lang w:eastAsia="ru-RU"/>
        </w:rPr>
      </w:pPr>
      <w:r w:rsidRPr="006A3F7B">
        <w:rPr>
          <w:rFonts w:ascii="Times New Roman" w:hAnsi="Times New Roman"/>
          <w:sz w:val="20"/>
          <w:lang w:eastAsia="ru-RU"/>
        </w:rPr>
        <w:t>Отношения между сторонами по настоящему соглашению прекращаются после исполнения ими всех условий настоящего Соглашения.</w:t>
      </w:r>
    </w:p>
    <w:p w:rsidR="000C3ACD" w:rsidRPr="006A3F7B" w:rsidRDefault="000C3ACD" w:rsidP="001147E0">
      <w:pPr>
        <w:ind w:left="1080"/>
        <w:rPr>
          <w:rFonts w:ascii="Times New Roman" w:hAnsi="Times New Roman"/>
          <w:sz w:val="20"/>
        </w:rPr>
      </w:pPr>
    </w:p>
    <w:p w:rsidR="00D86DAB" w:rsidRPr="006A3F7B" w:rsidRDefault="00D86DAB" w:rsidP="001147E0">
      <w:pPr>
        <w:ind w:left="1080"/>
        <w:rPr>
          <w:rFonts w:ascii="Times New Roman" w:hAnsi="Times New Roman"/>
          <w:sz w:val="20"/>
        </w:rPr>
      </w:pPr>
    </w:p>
    <w:p w:rsidR="000C3ACD" w:rsidRPr="006A3F7B" w:rsidRDefault="001147E0" w:rsidP="00321CD7">
      <w:pPr>
        <w:suppressAutoHyphens w:val="0"/>
        <w:jc w:val="center"/>
        <w:rPr>
          <w:rFonts w:ascii="Times New Roman" w:hAnsi="Times New Roman"/>
          <w:b/>
          <w:bCs/>
          <w:sz w:val="20"/>
          <w:lang w:eastAsia="ru-RU"/>
        </w:rPr>
      </w:pPr>
      <w:r w:rsidRPr="006A3F7B">
        <w:rPr>
          <w:rFonts w:ascii="Times New Roman" w:hAnsi="Times New Roman"/>
          <w:b/>
          <w:sz w:val="20"/>
        </w:rPr>
        <w:t>5.</w:t>
      </w:r>
      <w:r w:rsidR="000C3ACD" w:rsidRPr="006A3F7B">
        <w:rPr>
          <w:rFonts w:ascii="Times New Roman" w:hAnsi="Times New Roman"/>
          <w:b/>
          <w:sz w:val="20"/>
        </w:rPr>
        <w:t>Адреса и реквизиты сторон:</w:t>
      </w:r>
    </w:p>
    <w:tbl>
      <w:tblPr>
        <w:tblW w:w="0" w:type="auto"/>
        <w:tblInd w:w="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040"/>
        <w:gridCol w:w="4956"/>
      </w:tblGrid>
      <w:tr w:rsidR="000C3ACD" w:rsidRPr="006A3F7B" w:rsidTr="0017519B">
        <w:tc>
          <w:tcPr>
            <w:tcW w:w="5040" w:type="dxa"/>
          </w:tcPr>
          <w:p w:rsidR="000C3ACD" w:rsidRPr="006A3F7B" w:rsidRDefault="000C3ACD" w:rsidP="001147E0">
            <w:pPr>
              <w:tabs>
                <w:tab w:val="left" w:pos="2745"/>
              </w:tabs>
              <w:suppressAutoHyphens w:val="0"/>
              <w:snapToGrid w:val="0"/>
              <w:rPr>
                <w:rFonts w:ascii="Times New Roman" w:hAnsi="Times New Roman"/>
                <w:b/>
                <w:sz w:val="20"/>
                <w:lang w:eastAsia="ru-RU"/>
              </w:rPr>
            </w:pPr>
            <w:r w:rsidRPr="006A3F7B">
              <w:rPr>
                <w:rFonts w:ascii="Times New Roman" w:hAnsi="Times New Roman"/>
                <w:b/>
                <w:sz w:val="20"/>
                <w:lang w:eastAsia="ru-RU"/>
              </w:rPr>
              <w:t>ОРГАНИЗАТОР ТОРГОВ:</w:t>
            </w:r>
          </w:p>
          <w:p w:rsidR="000C3ACD" w:rsidRPr="006A3F7B" w:rsidRDefault="000C3ACD" w:rsidP="001147E0">
            <w:pPr>
              <w:suppressLineNumbers/>
              <w:snapToGrid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4956" w:type="dxa"/>
          </w:tcPr>
          <w:p w:rsidR="000C3ACD" w:rsidRPr="006A3F7B" w:rsidRDefault="000C3ACD" w:rsidP="001147E0">
            <w:pPr>
              <w:suppressLineNumbers/>
              <w:snapToGrid w:val="0"/>
              <w:ind w:left="307" w:right="-1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6A3F7B">
              <w:rPr>
                <w:rFonts w:ascii="Times New Roman" w:hAnsi="Times New Roman"/>
                <w:b/>
                <w:bCs/>
                <w:sz w:val="20"/>
              </w:rPr>
              <w:t xml:space="preserve">                 ЗАЯВИТЕЛЬ:</w:t>
            </w:r>
          </w:p>
          <w:p w:rsidR="000C3ACD" w:rsidRPr="006A3F7B" w:rsidRDefault="000C3ACD" w:rsidP="001147E0">
            <w:pPr>
              <w:suppressLineNumbers/>
              <w:ind w:left="307" w:right="-1"/>
              <w:jc w:val="both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0C3ACD" w:rsidRPr="006A3F7B" w:rsidTr="0017519B">
        <w:tc>
          <w:tcPr>
            <w:tcW w:w="5040" w:type="dxa"/>
          </w:tcPr>
          <w:p w:rsidR="0017519B" w:rsidRPr="006A3F7B" w:rsidRDefault="0017519B" w:rsidP="0017519B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6A3F7B">
              <w:rPr>
                <w:rFonts w:ascii="Times New Roman" w:hAnsi="Times New Roman"/>
                <w:b/>
                <w:sz w:val="20"/>
              </w:rPr>
              <w:t xml:space="preserve">Общество с </w:t>
            </w:r>
            <w:proofErr w:type="gramStart"/>
            <w:r w:rsidRPr="006A3F7B">
              <w:rPr>
                <w:rFonts w:ascii="Times New Roman" w:hAnsi="Times New Roman"/>
                <w:b/>
                <w:sz w:val="20"/>
              </w:rPr>
              <w:t>ограниченной</w:t>
            </w:r>
            <w:proofErr w:type="gramEnd"/>
            <w:r w:rsidRPr="006A3F7B">
              <w:rPr>
                <w:rFonts w:ascii="Times New Roman" w:hAnsi="Times New Roman"/>
                <w:b/>
                <w:sz w:val="20"/>
              </w:rPr>
              <w:t xml:space="preserve"> ответственностью «АГАТ»</w:t>
            </w:r>
          </w:p>
          <w:p w:rsidR="0017519B" w:rsidRPr="006A3F7B" w:rsidRDefault="0017519B" w:rsidP="0017519B">
            <w:pPr>
              <w:jc w:val="both"/>
              <w:rPr>
                <w:rFonts w:ascii="Times New Roman" w:hAnsi="Times New Roman"/>
                <w:bCs/>
                <w:sz w:val="20"/>
              </w:rPr>
            </w:pPr>
            <w:r w:rsidRPr="006A3F7B">
              <w:rPr>
                <w:rFonts w:ascii="Times New Roman" w:hAnsi="Times New Roman"/>
                <w:bCs/>
                <w:sz w:val="20"/>
              </w:rPr>
              <w:t>Почтовый адрес: 105082, г</w:t>
            </w:r>
            <w:proofErr w:type="gramStart"/>
            <w:r w:rsidRPr="006A3F7B">
              <w:rPr>
                <w:rFonts w:ascii="Times New Roman" w:hAnsi="Times New Roman"/>
                <w:bCs/>
                <w:sz w:val="20"/>
              </w:rPr>
              <w:t>.М</w:t>
            </w:r>
            <w:proofErr w:type="gramEnd"/>
            <w:r w:rsidRPr="006A3F7B">
              <w:rPr>
                <w:rFonts w:ascii="Times New Roman" w:hAnsi="Times New Roman"/>
                <w:bCs/>
                <w:sz w:val="20"/>
              </w:rPr>
              <w:t>осква, а/я 177</w:t>
            </w:r>
          </w:p>
          <w:p w:rsidR="0017519B" w:rsidRPr="006A3F7B" w:rsidRDefault="0017519B" w:rsidP="0017519B">
            <w:pPr>
              <w:jc w:val="both"/>
              <w:rPr>
                <w:rFonts w:ascii="Times New Roman" w:hAnsi="Times New Roman"/>
                <w:sz w:val="20"/>
              </w:rPr>
            </w:pPr>
            <w:r w:rsidRPr="006A3F7B">
              <w:rPr>
                <w:rFonts w:ascii="Times New Roman" w:hAnsi="Times New Roman"/>
                <w:sz w:val="20"/>
                <w:lang w:eastAsia="en-US"/>
              </w:rPr>
              <w:t xml:space="preserve">ИНН </w:t>
            </w:r>
            <w:r w:rsidRPr="006A3F7B">
              <w:rPr>
                <w:rFonts w:ascii="Times New Roman" w:hAnsi="Times New Roman"/>
                <w:sz w:val="20"/>
              </w:rPr>
              <w:t>5022072992</w:t>
            </w:r>
          </w:p>
          <w:p w:rsidR="0017519B" w:rsidRPr="006A3F7B" w:rsidRDefault="0017519B" w:rsidP="0017519B">
            <w:pPr>
              <w:jc w:val="both"/>
              <w:rPr>
                <w:rFonts w:ascii="Times New Roman" w:hAnsi="Times New Roman"/>
                <w:sz w:val="20"/>
              </w:rPr>
            </w:pPr>
            <w:r w:rsidRPr="006A3F7B">
              <w:rPr>
                <w:rFonts w:ascii="Times New Roman" w:hAnsi="Times New Roman"/>
                <w:sz w:val="20"/>
                <w:lang w:eastAsia="en-US"/>
              </w:rPr>
              <w:t xml:space="preserve">КПП </w:t>
            </w:r>
            <w:r w:rsidRPr="006A3F7B">
              <w:rPr>
                <w:rFonts w:ascii="Times New Roman" w:hAnsi="Times New Roman"/>
                <w:sz w:val="20"/>
              </w:rPr>
              <w:t xml:space="preserve">502201001 </w:t>
            </w:r>
          </w:p>
          <w:p w:rsidR="00A3757D" w:rsidRPr="006A3F7B" w:rsidRDefault="00A3757D" w:rsidP="00A3757D">
            <w:pPr>
              <w:rPr>
                <w:rFonts w:ascii="Times New Roman" w:hAnsi="Times New Roman"/>
                <w:b/>
                <w:sz w:val="20"/>
                <w:lang w:eastAsia="en-US"/>
              </w:rPr>
            </w:pPr>
            <w:proofErr w:type="spellStart"/>
            <w:proofErr w:type="gramStart"/>
            <w:r w:rsidRPr="006A3F7B">
              <w:rPr>
                <w:rFonts w:ascii="Times New Roman" w:hAnsi="Times New Roman"/>
                <w:b/>
                <w:sz w:val="20"/>
                <w:lang w:eastAsia="en-US"/>
              </w:rPr>
              <w:t>р</w:t>
            </w:r>
            <w:proofErr w:type="spellEnd"/>
            <w:proofErr w:type="gramEnd"/>
            <w:r w:rsidRPr="006A3F7B">
              <w:rPr>
                <w:rFonts w:ascii="Times New Roman" w:hAnsi="Times New Roman"/>
                <w:b/>
                <w:sz w:val="20"/>
                <w:lang w:eastAsia="en-US"/>
              </w:rPr>
              <w:t>/с 40702810000770000424</w:t>
            </w:r>
          </w:p>
          <w:p w:rsidR="00A3757D" w:rsidRPr="006A3F7B" w:rsidRDefault="00A3757D" w:rsidP="00A3757D">
            <w:pPr>
              <w:rPr>
                <w:rFonts w:ascii="Times New Roman" w:hAnsi="Times New Roman"/>
                <w:sz w:val="20"/>
                <w:lang w:eastAsia="en-US"/>
              </w:rPr>
            </w:pPr>
            <w:r w:rsidRPr="006A3F7B">
              <w:rPr>
                <w:rFonts w:ascii="Times New Roman" w:hAnsi="Times New Roman"/>
                <w:sz w:val="20"/>
                <w:lang w:eastAsia="en-US"/>
              </w:rPr>
              <w:t xml:space="preserve"> в БАНКЕ: ПАО «БАНК УРАЛСИБ»</w:t>
            </w:r>
          </w:p>
          <w:p w:rsidR="00A3757D" w:rsidRPr="006A3F7B" w:rsidRDefault="00A3757D" w:rsidP="00A3757D">
            <w:pPr>
              <w:rPr>
                <w:rFonts w:ascii="Times New Roman" w:hAnsi="Times New Roman"/>
                <w:sz w:val="20"/>
                <w:lang w:eastAsia="en-US"/>
              </w:rPr>
            </w:pPr>
            <w:r w:rsidRPr="006A3F7B">
              <w:rPr>
                <w:rFonts w:ascii="Times New Roman" w:hAnsi="Times New Roman"/>
                <w:sz w:val="20"/>
                <w:lang w:eastAsia="en-US"/>
              </w:rPr>
              <w:t xml:space="preserve"> БИК 044525787</w:t>
            </w:r>
          </w:p>
          <w:p w:rsidR="00495998" w:rsidRPr="006A3F7B" w:rsidRDefault="00A3757D" w:rsidP="00A3757D">
            <w:pPr>
              <w:suppressAutoHyphens w:val="0"/>
              <w:rPr>
                <w:rFonts w:ascii="Times New Roman" w:hAnsi="Times New Roman"/>
                <w:sz w:val="20"/>
                <w:lang w:eastAsia="en-US"/>
              </w:rPr>
            </w:pPr>
            <w:r w:rsidRPr="006A3F7B">
              <w:rPr>
                <w:rFonts w:ascii="Times New Roman" w:hAnsi="Times New Roman"/>
                <w:sz w:val="20"/>
                <w:lang w:eastAsia="en-US"/>
              </w:rPr>
              <w:t xml:space="preserve"> к/с  30101810100000000787</w:t>
            </w:r>
          </w:p>
          <w:p w:rsidR="00A3757D" w:rsidRPr="006A3F7B" w:rsidRDefault="00A3757D" w:rsidP="00A3757D">
            <w:pPr>
              <w:suppressAutoHyphens w:val="0"/>
              <w:rPr>
                <w:rFonts w:ascii="Times New Roman" w:hAnsi="Times New Roman"/>
                <w:color w:val="000000"/>
                <w:sz w:val="20"/>
              </w:rPr>
            </w:pPr>
          </w:p>
          <w:p w:rsidR="00AF633D" w:rsidRPr="006A3F7B" w:rsidRDefault="00AF633D" w:rsidP="001147E0">
            <w:pPr>
              <w:suppressAutoHyphens w:val="0"/>
              <w:rPr>
                <w:rFonts w:ascii="Times New Roman" w:hAnsi="Times New Roman"/>
                <w:sz w:val="20"/>
                <w:lang w:eastAsia="ru-RU"/>
              </w:rPr>
            </w:pPr>
            <w:r w:rsidRPr="006A3F7B">
              <w:rPr>
                <w:rFonts w:ascii="Times New Roman" w:hAnsi="Times New Roman"/>
                <w:b/>
                <w:sz w:val="20"/>
                <w:lang w:eastAsia="ru-RU"/>
              </w:rPr>
              <w:t>Генеральный директор</w:t>
            </w:r>
          </w:p>
          <w:p w:rsidR="007F3E67" w:rsidRPr="006A3F7B" w:rsidRDefault="007F3E67" w:rsidP="001147E0">
            <w:pPr>
              <w:suppressAutoHyphens w:val="0"/>
              <w:rPr>
                <w:rFonts w:ascii="Times New Roman" w:hAnsi="Times New Roman"/>
                <w:sz w:val="20"/>
                <w:lang w:eastAsia="ru-RU"/>
              </w:rPr>
            </w:pPr>
          </w:p>
          <w:p w:rsidR="007F3E67" w:rsidRPr="006A3F7B" w:rsidRDefault="007F3E67" w:rsidP="001147E0">
            <w:pPr>
              <w:suppressAutoHyphens w:val="0"/>
              <w:rPr>
                <w:rFonts w:ascii="Times New Roman" w:hAnsi="Times New Roman"/>
                <w:sz w:val="20"/>
                <w:lang w:eastAsia="ru-RU"/>
              </w:rPr>
            </w:pPr>
          </w:p>
          <w:p w:rsidR="00495998" w:rsidRPr="006A3F7B" w:rsidRDefault="00495998" w:rsidP="0017519B">
            <w:pPr>
              <w:suppressAutoHyphens w:val="0"/>
              <w:rPr>
                <w:rFonts w:ascii="Times New Roman" w:hAnsi="Times New Roman"/>
                <w:sz w:val="20"/>
                <w:lang w:eastAsia="ru-RU"/>
              </w:rPr>
            </w:pPr>
            <w:r w:rsidRPr="006A3F7B">
              <w:rPr>
                <w:rFonts w:ascii="Times New Roman" w:hAnsi="Times New Roman"/>
                <w:b/>
                <w:sz w:val="20"/>
                <w:lang w:eastAsia="ru-RU"/>
              </w:rPr>
              <w:t>___________________/</w:t>
            </w:r>
            <w:r w:rsidR="0017519B" w:rsidRPr="006A3F7B">
              <w:rPr>
                <w:rFonts w:ascii="Times New Roman" w:hAnsi="Times New Roman"/>
                <w:b/>
                <w:sz w:val="20"/>
                <w:lang w:eastAsia="ru-RU"/>
              </w:rPr>
              <w:t>Н.И.</w:t>
            </w:r>
            <w:r w:rsidR="00254AE2" w:rsidRPr="006A3F7B">
              <w:rPr>
                <w:rFonts w:ascii="Times New Roman" w:hAnsi="Times New Roman"/>
                <w:b/>
                <w:sz w:val="20"/>
                <w:lang w:eastAsia="ru-RU"/>
              </w:rPr>
              <w:t xml:space="preserve"> </w:t>
            </w:r>
            <w:r w:rsidR="0017519B" w:rsidRPr="006A3F7B">
              <w:rPr>
                <w:rFonts w:ascii="Times New Roman" w:hAnsi="Times New Roman"/>
                <w:b/>
                <w:sz w:val="20"/>
                <w:lang w:eastAsia="ru-RU"/>
              </w:rPr>
              <w:t>Пономарева</w:t>
            </w:r>
            <w:r w:rsidR="005951F0" w:rsidRPr="006A3F7B">
              <w:rPr>
                <w:rFonts w:ascii="Times New Roman" w:hAnsi="Times New Roman"/>
                <w:b/>
                <w:sz w:val="20"/>
                <w:lang w:eastAsia="ru-RU"/>
              </w:rPr>
              <w:t>/</w:t>
            </w:r>
          </w:p>
        </w:tc>
        <w:tc>
          <w:tcPr>
            <w:tcW w:w="4956" w:type="dxa"/>
          </w:tcPr>
          <w:p w:rsidR="000C3ACD" w:rsidRPr="006A3F7B" w:rsidRDefault="000C3ACD" w:rsidP="001147E0">
            <w:pPr>
              <w:suppressAutoHyphens w:val="0"/>
              <w:rPr>
                <w:rFonts w:ascii="Times New Roman" w:eastAsia="Lucida Sans Unicode" w:hAnsi="Times New Roman"/>
                <w:b/>
                <w:kern w:val="1"/>
                <w:sz w:val="20"/>
              </w:rPr>
            </w:pPr>
          </w:p>
          <w:p w:rsidR="000C3ACD" w:rsidRPr="006A3F7B" w:rsidRDefault="000C3ACD" w:rsidP="001147E0">
            <w:pPr>
              <w:suppressAutoHyphens w:val="0"/>
              <w:autoSpaceDE w:val="0"/>
              <w:autoSpaceDN w:val="0"/>
              <w:adjustRightInd w:val="0"/>
              <w:snapToGrid w:val="0"/>
              <w:ind w:left="5" w:right="5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</w:tbl>
    <w:p w:rsidR="007D4B8A" w:rsidRPr="0017519B" w:rsidRDefault="007D4B8A" w:rsidP="001147E0">
      <w:pPr>
        <w:rPr>
          <w:rFonts w:ascii="Times New Roman" w:hAnsi="Times New Roman"/>
          <w:sz w:val="20"/>
        </w:rPr>
      </w:pPr>
    </w:p>
    <w:sectPr w:rsidR="007D4B8A" w:rsidRPr="0017519B" w:rsidSect="007A1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5A4" w:rsidRDefault="002655A4">
      <w:r>
        <w:separator/>
      </w:r>
    </w:p>
  </w:endnote>
  <w:endnote w:type="continuationSeparator" w:id="1">
    <w:p w:rsidR="002655A4" w:rsidRDefault="00265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12D" w:rsidRDefault="001E127A" w:rsidP="008B7348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6612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6612D" w:rsidRDefault="0026612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12D" w:rsidRDefault="001E127A" w:rsidP="008B7348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6612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A3F7B">
      <w:rPr>
        <w:rStyle w:val="ad"/>
        <w:noProof/>
      </w:rPr>
      <w:t>2</w:t>
    </w:r>
    <w:r>
      <w:rPr>
        <w:rStyle w:val="ad"/>
      </w:rPr>
      <w:fldChar w:fldCharType="end"/>
    </w:r>
  </w:p>
  <w:p w:rsidR="0026612D" w:rsidRDefault="0026612D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12D" w:rsidRDefault="0026612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5A4" w:rsidRDefault="002655A4">
      <w:r>
        <w:separator/>
      </w:r>
    </w:p>
  </w:footnote>
  <w:footnote w:type="continuationSeparator" w:id="1">
    <w:p w:rsidR="002655A4" w:rsidRDefault="002655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12D" w:rsidRDefault="0026612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12D" w:rsidRDefault="0026612D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12D" w:rsidRDefault="0026612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557D7"/>
    <w:multiLevelType w:val="multilevel"/>
    <w:tmpl w:val="7592E8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">
    <w:nsid w:val="4962035B"/>
    <w:multiLevelType w:val="multilevel"/>
    <w:tmpl w:val="C0B22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5965"/>
    <w:rsid w:val="00037238"/>
    <w:rsid w:val="0003729D"/>
    <w:rsid w:val="00054738"/>
    <w:rsid w:val="00056CFD"/>
    <w:rsid w:val="000676F7"/>
    <w:rsid w:val="00097D94"/>
    <w:rsid w:val="000C3ACD"/>
    <w:rsid w:val="000C7642"/>
    <w:rsid w:val="000D28CC"/>
    <w:rsid w:val="000F0CA5"/>
    <w:rsid w:val="00104E35"/>
    <w:rsid w:val="00112114"/>
    <w:rsid w:val="001147E0"/>
    <w:rsid w:val="00117F4E"/>
    <w:rsid w:val="00130F65"/>
    <w:rsid w:val="001704C3"/>
    <w:rsid w:val="00170FEF"/>
    <w:rsid w:val="001747B7"/>
    <w:rsid w:val="0017519B"/>
    <w:rsid w:val="001B3873"/>
    <w:rsid w:val="001E127A"/>
    <w:rsid w:val="001E797D"/>
    <w:rsid w:val="002267F2"/>
    <w:rsid w:val="00254AE2"/>
    <w:rsid w:val="002655A4"/>
    <w:rsid w:val="0026612D"/>
    <w:rsid w:val="0028371A"/>
    <w:rsid w:val="002D7C38"/>
    <w:rsid w:val="002F4605"/>
    <w:rsid w:val="00321CD7"/>
    <w:rsid w:val="00335CF6"/>
    <w:rsid w:val="00337CAC"/>
    <w:rsid w:val="0037268B"/>
    <w:rsid w:val="003752A7"/>
    <w:rsid w:val="00384CDE"/>
    <w:rsid w:val="003A2412"/>
    <w:rsid w:val="003C019E"/>
    <w:rsid w:val="003D7F77"/>
    <w:rsid w:val="00495998"/>
    <w:rsid w:val="004A564F"/>
    <w:rsid w:val="004B15F9"/>
    <w:rsid w:val="004E2EAD"/>
    <w:rsid w:val="005373B8"/>
    <w:rsid w:val="005571CC"/>
    <w:rsid w:val="0058426C"/>
    <w:rsid w:val="005951F0"/>
    <w:rsid w:val="005C5D07"/>
    <w:rsid w:val="005D137C"/>
    <w:rsid w:val="006009CC"/>
    <w:rsid w:val="00604396"/>
    <w:rsid w:val="006209CC"/>
    <w:rsid w:val="00627549"/>
    <w:rsid w:val="00642BC6"/>
    <w:rsid w:val="006A3F7B"/>
    <w:rsid w:val="00703486"/>
    <w:rsid w:val="007536E1"/>
    <w:rsid w:val="007679FD"/>
    <w:rsid w:val="00783A9F"/>
    <w:rsid w:val="007A17F7"/>
    <w:rsid w:val="007C3F66"/>
    <w:rsid w:val="007D192E"/>
    <w:rsid w:val="007D4B8A"/>
    <w:rsid w:val="007F3E67"/>
    <w:rsid w:val="008126A0"/>
    <w:rsid w:val="0087651A"/>
    <w:rsid w:val="00881293"/>
    <w:rsid w:val="008877E3"/>
    <w:rsid w:val="008B7348"/>
    <w:rsid w:val="008D0A46"/>
    <w:rsid w:val="008D397F"/>
    <w:rsid w:val="009028F3"/>
    <w:rsid w:val="00941E47"/>
    <w:rsid w:val="00955965"/>
    <w:rsid w:val="009602FC"/>
    <w:rsid w:val="0099355E"/>
    <w:rsid w:val="009A65C5"/>
    <w:rsid w:val="009B706D"/>
    <w:rsid w:val="009E60F4"/>
    <w:rsid w:val="009F5DB2"/>
    <w:rsid w:val="00A214A5"/>
    <w:rsid w:val="00A3757D"/>
    <w:rsid w:val="00A400F1"/>
    <w:rsid w:val="00A57715"/>
    <w:rsid w:val="00AA41DD"/>
    <w:rsid w:val="00AA53FE"/>
    <w:rsid w:val="00AA5649"/>
    <w:rsid w:val="00AA7525"/>
    <w:rsid w:val="00AB6F5C"/>
    <w:rsid w:val="00AE07A2"/>
    <w:rsid w:val="00AF633D"/>
    <w:rsid w:val="00B30806"/>
    <w:rsid w:val="00B717E4"/>
    <w:rsid w:val="00BE7258"/>
    <w:rsid w:val="00C10EE1"/>
    <w:rsid w:val="00C1736E"/>
    <w:rsid w:val="00C36E8C"/>
    <w:rsid w:val="00C44997"/>
    <w:rsid w:val="00C50F35"/>
    <w:rsid w:val="00C57E07"/>
    <w:rsid w:val="00C62D36"/>
    <w:rsid w:val="00C76CF5"/>
    <w:rsid w:val="00C87AAB"/>
    <w:rsid w:val="00CE1E5F"/>
    <w:rsid w:val="00CE4705"/>
    <w:rsid w:val="00CF50DC"/>
    <w:rsid w:val="00D06DFF"/>
    <w:rsid w:val="00D223C2"/>
    <w:rsid w:val="00D22614"/>
    <w:rsid w:val="00D54BFB"/>
    <w:rsid w:val="00D644BC"/>
    <w:rsid w:val="00D80C28"/>
    <w:rsid w:val="00D81600"/>
    <w:rsid w:val="00D822E4"/>
    <w:rsid w:val="00D86DAB"/>
    <w:rsid w:val="00D9166B"/>
    <w:rsid w:val="00DB36A6"/>
    <w:rsid w:val="00DB79E5"/>
    <w:rsid w:val="00DF0B6A"/>
    <w:rsid w:val="00E160FF"/>
    <w:rsid w:val="00E30446"/>
    <w:rsid w:val="00E8686A"/>
    <w:rsid w:val="00EA05F8"/>
    <w:rsid w:val="00EB2D6A"/>
    <w:rsid w:val="00EB33AF"/>
    <w:rsid w:val="00ED7EB1"/>
    <w:rsid w:val="00EE122E"/>
    <w:rsid w:val="00EF0DEA"/>
    <w:rsid w:val="00FB235A"/>
    <w:rsid w:val="00FB41E3"/>
    <w:rsid w:val="00FB4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DB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9F5DB2"/>
    <w:pPr>
      <w:jc w:val="center"/>
    </w:pPr>
    <w:rPr>
      <w:b/>
    </w:rPr>
  </w:style>
  <w:style w:type="character" w:customStyle="1" w:styleId="a5">
    <w:name w:val="Название Знак"/>
    <w:basedOn w:val="a0"/>
    <w:link w:val="a3"/>
    <w:rsid w:val="009F5DB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a6">
    <w:name w:val="Body Text Indent"/>
    <w:basedOn w:val="a"/>
    <w:link w:val="a7"/>
    <w:rsid w:val="009F5DB2"/>
    <w:pPr>
      <w:ind w:firstLine="720"/>
      <w:jc w:val="both"/>
    </w:pPr>
  </w:style>
  <w:style w:type="character" w:customStyle="1" w:styleId="a7">
    <w:name w:val="Основной текст с отступом Знак"/>
    <w:basedOn w:val="a0"/>
    <w:link w:val="a6"/>
    <w:rsid w:val="009F5DB2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8">
    <w:name w:val="Содержимое таблицы"/>
    <w:basedOn w:val="a"/>
    <w:rsid w:val="009F5DB2"/>
    <w:pPr>
      <w:suppressLineNumbers/>
    </w:pPr>
    <w:rPr>
      <w:rFonts w:ascii="Times New Roman" w:hAnsi="Times New Roman"/>
      <w:szCs w:val="24"/>
    </w:rPr>
  </w:style>
  <w:style w:type="paragraph" w:styleId="a9">
    <w:name w:val="List Paragraph"/>
    <w:basedOn w:val="a"/>
    <w:qFormat/>
    <w:rsid w:val="009F5DB2"/>
    <w:pPr>
      <w:ind w:left="708"/>
    </w:pPr>
  </w:style>
  <w:style w:type="character" w:customStyle="1" w:styleId="paragraph">
    <w:name w:val="paragraph"/>
    <w:basedOn w:val="a0"/>
    <w:rsid w:val="009F5DB2"/>
  </w:style>
  <w:style w:type="paragraph" w:customStyle="1" w:styleId="ConsPlusNormal">
    <w:name w:val="ConsPlusNormal"/>
    <w:rsid w:val="009F5DB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4">
    <w:name w:val="Subtitle"/>
    <w:basedOn w:val="a"/>
    <w:next w:val="a"/>
    <w:link w:val="aa"/>
    <w:uiPriority w:val="11"/>
    <w:qFormat/>
    <w:rsid w:val="009F5DB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a">
    <w:name w:val="Подзаголовок Знак"/>
    <w:basedOn w:val="a0"/>
    <w:link w:val="a4"/>
    <w:uiPriority w:val="11"/>
    <w:rsid w:val="009F5D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b">
    <w:name w:val="footer"/>
    <w:basedOn w:val="a"/>
    <w:link w:val="ac"/>
    <w:rsid w:val="001E797D"/>
    <w:pPr>
      <w:tabs>
        <w:tab w:val="center" w:pos="4677"/>
        <w:tab w:val="right" w:pos="9355"/>
      </w:tabs>
      <w:suppressAutoHyphens w:val="0"/>
    </w:pPr>
    <w:rPr>
      <w:rFonts w:ascii="Times New Roman" w:hAnsi="Times New Roman"/>
      <w:sz w:val="20"/>
      <w:lang w:eastAsia="ru-RU"/>
    </w:rPr>
  </w:style>
  <w:style w:type="character" w:customStyle="1" w:styleId="ac">
    <w:name w:val="Нижний колонтитул Знак"/>
    <w:basedOn w:val="a0"/>
    <w:link w:val="ab"/>
    <w:rsid w:val="001E7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1E797D"/>
  </w:style>
  <w:style w:type="paragraph" w:styleId="ae">
    <w:name w:val="header"/>
    <w:basedOn w:val="a"/>
    <w:link w:val="af"/>
    <w:rsid w:val="001E797D"/>
    <w:pPr>
      <w:tabs>
        <w:tab w:val="center" w:pos="4677"/>
        <w:tab w:val="right" w:pos="9355"/>
      </w:tabs>
      <w:suppressAutoHyphens w:val="0"/>
    </w:pPr>
    <w:rPr>
      <w:rFonts w:ascii="Times New Roman" w:hAnsi="Times New Roman"/>
      <w:sz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1E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-articletext">
    <w:name w:val="b-article__text"/>
    <w:basedOn w:val="a"/>
    <w:rsid w:val="00EB2D6A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ru-RU"/>
    </w:rPr>
  </w:style>
  <w:style w:type="character" w:styleId="af0">
    <w:name w:val="Hyperlink"/>
    <w:uiPriority w:val="99"/>
    <w:unhideWhenUsed/>
    <w:rsid w:val="00495998"/>
    <w:rPr>
      <w:color w:val="0000FF"/>
      <w:u w:val="single"/>
    </w:rPr>
  </w:style>
  <w:style w:type="paragraph" w:styleId="af1">
    <w:name w:val="Normal (Web)"/>
    <w:aliases w:val="Обычный (Web)"/>
    <w:basedOn w:val="a"/>
    <w:link w:val="af2"/>
    <w:uiPriority w:val="99"/>
    <w:unhideWhenUsed/>
    <w:qFormat/>
    <w:rsid w:val="00495998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ru-RU"/>
    </w:rPr>
  </w:style>
  <w:style w:type="character" w:customStyle="1" w:styleId="af2">
    <w:name w:val="Обычный (веб) Знак"/>
    <w:aliases w:val="Обычный (Web) Знак"/>
    <w:link w:val="af1"/>
    <w:uiPriority w:val="99"/>
    <w:locked/>
    <w:rsid w:val="004959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DB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9F5DB2"/>
    <w:pPr>
      <w:jc w:val="center"/>
    </w:pPr>
    <w:rPr>
      <w:b/>
    </w:rPr>
  </w:style>
  <w:style w:type="character" w:customStyle="1" w:styleId="a5">
    <w:name w:val="Название Знак"/>
    <w:basedOn w:val="a0"/>
    <w:link w:val="a3"/>
    <w:rsid w:val="009F5DB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a6">
    <w:name w:val="Body Text Indent"/>
    <w:basedOn w:val="a"/>
    <w:link w:val="a7"/>
    <w:rsid w:val="009F5DB2"/>
    <w:pPr>
      <w:ind w:firstLine="720"/>
      <w:jc w:val="both"/>
    </w:pPr>
  </w:style>
  <w:style w:type="character" w:customStyle="1" w:styleId="a7">
    <w:name w:val="Основной текст с отступом Знак"/>
    <w:basedOn w:val="a0"/>
    <w:link w:val="a6"/>
    <w:rsid w:val="009F5DB2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8">
    <w:name w:val="Содержимое таблицы"/>
    <w:basedOn w:val="a"/>
    <w:rsid w:val="009F5DB2"/>
    <w:pPr>
      <w:suppressLineNumbers/>
    </w:pPr>
    <w:rPr>
      <w:rFonts w:ascii="Times New Roman" w:hAnsi="Times New Roman"/>
      <w:szCs w:val="24"/>
    </w:rPr>
  </w:style>
  <w:style w:type="paragraph" w:styleId="a9">
    <w:name w:val="List Paragraph"/>
    <w:basedOn w:val="a"/>
    <w:qFormat/>
    <w:rsid w:val="009F5DB2"/>
    <w:pPr>
      <w:ind w:left="708"/>
    </w:pPr>
  </w:style>
  <w:style w:type="character" w:customStyle="1" w:styleId="paragraph">
    <w:name w:val="paragraph"/>
    <w:basedOn w:val="a0"/>
    <w:rsid w:val="009F5DB2"/>
  </w:style>
  <w:style w:type="paragraph" w:customStyle="1" w:styleId="ConsPlusNormal">
    <w:name w:val="ConsPlusNormal"/>
    <w:rsid w:val="009F5DB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4">
    <w:name w:val="Subtitle"/>
    <w:basedOn w:val="a"/>
    <w:next w:val="a"/>
    <w:link w:val="aa"/>
    <w:uiPriority w:val="11"/>
    <w:qFormat/>
    <w:rsid w:val="009F5DB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a">
    <w:name w:val="Подзаголовок Знак"/>
    <w:basedOn w:val="a0"/>
    <w:link w:val="a4"/>
    <w:uiPriority w:val="11"/>
    <w:rsid w:val="009F5D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b">
    <w:name w:val="footer"/>
    <w:basedOn w:val="a"/>
    <w:link w:val="ac"/>
    <w:rsid w:val="001E797D"/>
    <w:pPr>
      <w:tabs>
        <w:tab w:val="center" w:pos="4677"/>
        <w:tab w:val="right" w:pos="9355"/>
      </w:tabs>
      <w:suppressAutoHyphens w:val="0"/>
    </w:pPr>
    <w:rPr>
      <w:rFonts w:ascii="Times New Roman" w:hAnsi="Times New Roman"/>
      <w:sz w:val="20"/>
      <w:lang w:eastAsia="ru-RU"/>
    </w:rPr>
  </w:style>
  <w:style w:type="character" w:customStyle="1" w:styleId="ac">
    <w:name w:val="Нижний колонтитул Знак"/>
    <w:basedOn w:val="a0"/>
    <w:link w:val="ab"/>
    <w:rsid w:val="001E7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1E797D"/>
  </w:style>
  <w:style w:type="paragraph" w:styleId="ae">
    <w:name w:val="header"/>
    <w:basedOn w:val="a"/>
    <w:link w:val="af"/>
    <w:rsid w:val="001E797D"/>
    <w:pPr>
      <w:tabs>
        <w:tab w:val="center" w:pos="4677"/>
        <w:tab w:val="right" w:pos="9355"/>
      </w:tabs>
      <w:suppressAutoHyphens w:val="0"/>
    </w:pPr>
    <w:rPr>
      <w:rFonts w:ascii="Times New Roman" w:hAnsi="Times New Roman"/>
      <w:sz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1E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-articletext">
    <w:name w:val="b-article__text"/>
    <w:basedOn w:val="a"/>
    <w:rsid w:val="00EB2D6A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ru-RU"/>
    </w:rPr>
  </w:style>
  <w:style w:type="character" w:styleId="af0">
    <w:name w:val="Hyperlink"/>
    <w:uiPriority w:val="99"/>
    <w:unhideWhenUsed/>
    <w:rsid w:val="00495998"/>
    <w:rPr>
      <w:color w:val="0000FF"/>
      <w:u w:val="single"/>
    </w:rPr>
  </w:style>
  <w:style w:type="paragraph" w:styleId="af1">
    <w:name w:val="Normal (Web)"/>
    <w:aliases w:val="Обычный (Web)"/>
    <w:basedOn w:val="a"/>
    <w:link w:val="af2"/>
    <w:uiPriority w:val="99"/>
    <w:unhideWhenUsed/>
    <w:qFormat/>
    <w:rsid w:val="00495998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ru-RU"/>
    </w:rPr>
  </w:style>
  <w:style w:type="character" w:customStyle="1" w:styleId="af2">
    <w:name w:val="Обычный (веб) Знак"/>
    <w:aliases w:val="Обычный (Web) Знак"/>
    <w:link w:val="af1"/>
    <w:uiPriority w:val="99"/>
    <w:locked/>
    <w:rsid w:val="004959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1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Курьер</dc:creator>
  <cp:lastModifiedBy>Олег Степанов</cp:lastModifiedBy>
  <cp:revision>4</cp:revision>
  <cp:lastPrinted>2023-05-04T11:55:00Z</cp:lastPrinted>
  <dcterms:created xsi:type="dcterms:W3CDTF">2026-07-30T12:33:00Z</dcterms:created>
  <dcterms:modified xsi:type="dcterms:W3CDTF">2026-07-30T12:42:00Z</dcterms:modified>
</cp:coreProperties>
</file>